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Adjektive und ihre Anwendung</w:t>
      </w:r>
    </w:p>
    <w:p>
      <w:pPr>
        <w:pStyle w:val="Heading3"/>
      </w:pPr>
      <w:r>
        <w:t xml:space="preserve">Lernziele:</w:t>
      </w:r>
    </w:p>
    <w:p>
      <w:pPr>
        <w:pStyle w:val="default"/>
      </w:pPr>
      <w:r>
        <w:t xml:space="preserve">Die Schüler:innen können:</w:t>
      </w:r>
    </w:p>
    <w:p>
      <w:pPr>
        <w:pStyle w:val="default"/>
      </w:pPr>
      <w:r>
        <w:t xml:space="preserve">geläufige Fälle der Getrennt- und Zusammenschreibung von Adjektiven normgerecht verwenden.</w:t>
      </w:r>
    </w:p>
    <w:p>
      <w:pPr>
        <w:pStyle w:val="default"/>
      </w:pPr>
      <w:r>
        <w:t xml:space="preserve">Rechtschreibstrategien wie Silbierung, Wortverlängerung und Ableitungen anwenden, um die Schreibung von Adjektiven zu üben.</w:t>
      </w:r>
    </w:p>
    <w:p>
      <w:pPr>
        <w:pStyle w:val="default"/>
      </w:pPr>
      <w:r>
        <w:t xml:space="preserve">Adjektive in Texten identifizieren und ihre Funktion im Satz bestimmen.</w:t>
      </w:r>
    </w:p>
    <w:p>
      <w:pPr>
        <w:pStyle w:val="default"/>
      </w:pPr>
      <w:r>
        <w:t xml:space="preserve">Adjektive in ihrer Steigerungsform korrekt bilden und anwenden.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Adjektiv-Lotto-Spiel (Jedes Kind erhält eine Karte mit verschiedenen Adjektiven und der Lehrer zieht Beschreibungen oder Synonyme, bei denen Kinder entscheiden müssen, ob das gezogene Wort auf ihre Karte passt.)</w:t>
            </w:r>
          </w:p>
        </w:tc>
        <w:tc>
          <w:tcPr>
            <w:tcW w:type="dxa" w:w="4535"/>
          </w:tcPr>
          <w:p>
            <w:pPr>
              <w:pStyle w:val="default"/>
            </w:pPr>
            <w:r>
              <w:t xml:space="preserve">Spiel in kleinen Gruppen</w:t>
            </w:r>
          </w:p>
        </w:tc>
      </w:tr>
      <w:tr>
        <w:tc>
          <w:tcPr>
            <w:tcW w:type="dxa" w:w="4535"/>
          </w:tcPr>
          <w:p>
            <w:pPr>
              <w:pStyle w:val="default"/>
            </w:pPr>
            <w:r>
              <w:t xml:space="preserve">Erarbeitung 1</w:t>
            </w:r>
          </w:p>
        </w:tc>
        <w:tc>
          <w:tcPr>
            <w:tcW w:type="dxa" w:w="4535"/>
          </w:tcPr>
          <w:p>
            <w:pPr>
              <w:pStyle w:val="default"/>
            </w:pPr>
            <w:r>
              <w:t xml:space="preserve">20 min</w:t>
            </w:r>
          </w:p>
        </w:tc>
        <w:tc>
          <w:tcPr>
            <w:tcW w:type="dxa" w:w="4535"/>
          </w:tcPr>
          <w:p>
            <w:pPr>
              <w:pStyle w:val="default"/>
            </w:pPr>
            <w:r>
              <w:t xml:space="preserve">Erklärung und Anwendung der unterschiedlichen Schreibweisen von Adjektiven, Steigerungsformen und deren Rolle in Sätzen</w:t>
            </w:r>
          </w:p>
        </w:tc>
        <w:tc>
          <w:tcPr>
            <w:tcW w:type="dxa" w:w="4535"/>
          </w:tcPr>
          <w:p>
            <w:pPr>
              <w:pStyle w:val="default"/>
            </w:pPr>
            <w:r>
              <w:t xml:space="preserve">Klassengespräch und Einzelarbeit mit Arbeitsblatt</w:t>
            </w:r>
          </w:p>
        </w:tc>
      </w:tr>
      <w:tr>
        <w:tc>
          <w:tcPr>
            <w:tcW w:type="dxa" w:w="4535"/>
          </w:tcPr>
          <w:p>
            <w:pPr>
              <w:pStyle w:val="default"/>
            </w:pPr>
            <w:r>
              <w:t xml:space="preserve">Adjektiv-Rätsel</w:t>
            </w:r>
          </w:p>
        </w:tc>
        <w:tc>
          <w:tcPr>
            <w:tcW w:type="dxa" w:w="4535"/>
          </w:tcPr>
          <w:p>
            <w:pPr>
              <w:pStyle w:val="default"/>
            </w:pPr>
            <w:r>
              <w:t xml:space="preserve">25 min</w:t>
            </w:r>
          </w:p>
        </w:tc>
        <w:tc>
          <w:tcPr>
            <w:tcW w:type="dxa" w:w="4535"/>
          </w:tcPr>
          <w:p>
            <w:pPr>
              <w:pStyle w:val="default"/>
            </w:pPr>
            <w:r>
              <w:t xml:space="preserve">Rätsel in Form von Kreuzworträtseln oder Lückentexten, bei denen die Schüler:innen die korrekte Steigerungsform von Adjektiven einsetzen müssen.</w:t>
            </w:r>
          </w:p>
        </w:tc>
        <w:tc>
          <w:tcPr>
            <w:tcW w:type="dxa" w:w="4535"/>
          </w:tcPr>
          <w:p>
            <w:pPr>
              <w:pStyle w:val="default"/>
            </w:pPr>
            <w:r>
              <w:t xml:space="preserve">Einzel- oder Partnerarbeit</w:t>
            </w:r>
          </w:p>
        </w:tc>
      </w:tr>
      <w:tr>
        <w:tc>
          <w:tcPr>
            <w:tcW w:type="dxa" w:w="4535"/>
          </w:tcPr>
          <w:p>
            <w:pPr>
              <w:pStyle w:val="default"/>
            </w:pPr>
            <w:r>
              <w:t xml:space="preserve">Sicherung</w:t>
            </w:r>
          </w:p>
        </w:tc>
        <w:tc>
          <w:tcPr>
            <w:tcW w:type="dxa" w:w="4535"/>
          </w:tcPr>
          <w:p>
            <w:pPr>
              <w:pStyle w:val="default"/>
            </w:pPr>
            <w:r>
              <w:t xml:space="preserve">15 min</w:t>
            </w:r>
          </w:p>
        </w:tc>
        <w:tc>
          <w:tcPr>
            <w:tcW w:type="dxa" w:w="4535"/>
          </w:tcPr>
          <w:p>
            <w:pPr>
              <w:pStyle w:val="default"/>
            </w:pPr>
            <w:r>
              <w:t xml:space="preserve">Überprüfung der Adjektive auf Richtigkeit in vorgegebenen Sätzen und Korrektur</w:t>
            </w:r>
          </w:p>
        </w:tc>
        <w:tc>
          <w:tcPr>
            <w:tcW w:type="dxa" w:w="4535"/>
          </w:tcPr>
          <w:p>
            <w:pPr>
              <w:pStyle w:val="default"/>
            </w:pPr>
            <w:r>
              <w:t xml:space="preserve">Einzelarbeit mit Lernkontrolle</w:t>
            </w:r>
          </w:p>
        </w:tc>
      </w:tr>
      <w:tr>
        <w:tc>
          <w:tcPr>
            <w:tcW w:type="dxa" w:w="4535"/>
          </w:tcPr>
          <w:p>
            <w:pPr>
              <w:pStyle w:val="default"/>
            </w:pPr>
            <w:r>
              <w:t xml:space="preserve">Abschluss/Ausblick</w:t>
            </w:r>
          </w:p>
        </w:tc>
        <w:tc>
          <w:tcPr>
            <w:tcW w:type="dxa" w:w="4535"/>
          </w:tcPr>
          <w:p>
            <w:pPr>
              <w:pStyle w:val="default"/>
            </w:pPr>
            <w:r>
              <w:t xml:space="preserve">15 min</w:t>
            </w:r>
          </w:p>
        </w:tc>
        <w:tc>
          <w:tcPr>
            <w:tcW w:type="dxa" w:w="4535"/>
          </w:tcPr>
          <w:p>
            <w:pPr>
              <w:pStyle w:val="default"/>
            </w:pPr>
            <w:r>
              <w:t xml:space="preserve">Schaffung eines Adjektiv-Gedichtes oder kurzen Geschichte mit Anwendung der gelernten Adjektivformen</w:t>
            </w:r>
          </w:p>
        </w:tc>
        <w:tc>
          <w:tcPr>
            <w:tcW w:type="dxa" w:w="4535"/>
          </w:tcPr>
          <w:p>
            <w:pPr>
              <w:pStyle w:val="default"/>
            </w:pPr>
            <w:r>
              <w:t xml:space="preserve">Kreativität in Einzelarbeit, Präsentation ausgewählter Werke im Plenum</w:t>
            </w:r>
          </w:p>
        </w:tc>
      </w:tr>
    </w:tbl>
    <w:p>
      <w:pPr>
        <w:pStyle w:val="Heading3"/>
      </w:pPr>
      <w:r>
        <w:t xml:space="preserve">Ausblick:</w:t>
      </w:r>
    </w:p>
    <w:p>
      <w:pPr>
        <w:pStyle w:val="default"/>
      </w:pPr>
      <w:r>
        <w:t xml:space="preserve">In der folgenden Unterrichtsstunde werden die Schüler:innen ihre Kenntnisse über Adjektive vertiefen, indem sie lernen, diese in ihrer attributiven Verwendung sowie in der Steigerungsform in eigenen Texten zu verwenden. Zudem werden sie erlernen, wie die Adjektive die Stimmung in einem Text beeinflussen können. Die heutige Stunde bildet die Grundlage für das weiterführende Schreiben kreativer Texte und qualifizierter Textanalysen.</w:t>
      </w:r>
    </w:p>
    <w:p>
      <w:r>
        <w:br w:type="page"/>
      </w:r>
    </w:p>
    <w:p>
      <w:pPr>
        <w:pStyle w:val="Heading1"/>
      </w:pPr>
      <w:r>
        <w:t xml:space="preserve">Arbeitsblatt: Adjektiv-Lotto-Spiel</w:t>
      </w:r>
    </w:p>
    <w:p>
      <w:pPr>
        <w:pStyle w:val="default"/>
      </w:pPr>
      <w:r>
        <w:t xml:space="preserve">Anweisungen für das Spiel:</w:t>
      </w:r>
    </w:p>
    <w:p>
      <w:pPr>
        <w:pStyle w:val="default"/>
      </w:pPr>
      <w:r>
        <w:t xml:space="preserve">Jeder Spieler erhält eine Karte mit verschiedenen Adjektiven.</w:t>
      </w:r>
    </w:p>
    <w:p>
      <w:pPr>
        <w:pStyle w:val="default"/>
      </w:pPr>
      <w:r>
        <w:t xml:space="preserve">Der Lehrer liest eine Beschreibung oder ein Synonym vor.</w:t>
      </w:r>
    </w:p>
    <w:p>
      <w:pPr>
        <w:pStyle w:val="default"/>
      </w:pPr>
      <w:r>
        <w:t xml:space="preserve">Entscheide, ob das vorgelesene Wort zu einem Adjektiv auf deiner Karte passt.</w:t>
      </w:r>
    </w:p>
    <w:p>
      <w:pPr>
        <w:pStyle w:val="default"/>
      </w:pPr>
      <w:r>
        <w:t xml:space="preserve">Wenn ja, markiere dieses Adjektiv.</w:t>
      </w:r>
    </w:p>
    <w:p>
      <w:pPr>
        <w:pStyle w:val="default"/>
      </w:pPr>
      <w:r>
        <w:t xml:space="preserve">Ziel ist es, eine Reihe von Adjektiven zu vervollständigen (horizontal, vertikal oder diagonal).</w:t>
      </w:r>
    </w:p>
    <w:p>
      <w:pPr>
        <w:pStyle w:val="default"/>
      </w:pPr>
      <w:r>
        <w:t xml:space="preserve">Ruft "Lotto!" wenn ihr eine Reihe vervollständigt habt.</w:t>
      </w:r>
    </w:p>
    <w:p>
      <w:pPr>
        <w:pStyle w:val="default"/>
      </w:pPr>
      <w:r>
        <w:t xml:space="preserve">Deine Spielkarte:</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927"/>
        <w:gridCol w:w="1927"/>
        <w:gridCol w:w="1927"/>
        <w:gridCol w:w="1927"/>
        <w:gridCol w:w="1927"/>
      </w:tblGrid>
      <w:tr>
        <w:tc>
          <w:tcPr>
            <w:tcW w:type="dxa" w:w="4535"/>
          </w:tcPr>
          <w:p>
            <w:pPr>
              <w:pStyle w:val="default"/>
            </w:pPr>
            <w:r>
              <w:t xml:space="preserve">fröhlich</w:t>
            </w:r>
          </w:p>
        </w:tc>
        <w:tc>
          <w:tcPr>
            <w:tcW w:type="dxa" w:w="4535"/>
          </w:tcPr>
          <w:p>
            <w:pPr>
              <w:pStyle w:val="default"/>
            </w:pPr>
            <w:r>
              <w:t xml:space="preserve">mutig</w:t>
            </w:r>
          </w:p>
        </w:tc>
        <w:tc>
          <w:tcPr>
            <w:tcW w:type="dxa" w:w="4535"/>
          </w:tcPr>
          <w:p>
            <w:pPr>
              <w:pStyle w:val="default"/>
            </w:pPr>
            <w:r>
              <w:t xml:space="preserve">langsam</w:t>
            </w:r>
          </w:p>
        </w:tc>
        <w:tc>
          <w:tcPr>
            <w:tcW w:type="dxa" w:w="4535"/>
          </w:tcPr>
          <w:p>
            <w:pPr>
              <w:pStyle w:val="default"/>
            </w:pPr>
            <w:r>
              <w:t xml:space="preserve">stark</w:t>
            </w:r>
          </w:p>
        </w:tc>
        <w:tc>
          <w:tcPr>
            <w:tcW w:type="dxa" w:w="4535"/>
          </w:tcPr>
          <w:p>
            <w:pPr>
              <w:pStyle w:val="default"/>
            </w:pPr>
            <w:r>
              <w:t xml:space="preserve">leise</w:t>
            </w:r>
          </w:p>
        </w:tc>
      </w:tr>
      <w:tr>
        <w:tc>
          <w:tcPr>
            <w:tcW w:type="dxa" w:w="4535"/>
          </w:tcPr>
          <w:p>
            <w:pPr>
              <w:pStyle w:val="default"/>
            </w:pPr>
            <w:r>
              <w:t xml:space="preserve">sauber</w:t>
            </w:r>
          </w:p>
        </w:tc>
        <w:tc>
          <w:tcPr>
            <w:tcW w:type="dxa" w:w="4535"/>
          </w:tcPr>
          <w:p>
            <w:pPr>
              <w:pStyle w:val="default"/>
            </w:pPr>
            <w:r>
              <w:t xml:space="preserve">modern</w:t>
            </w:r>
          </w:p>
        </w:tc>
        <w:tc>
          <w:tcPr>
            <w:tcW w:type="dxa" w:w="4535"/>
          </w:tcPr>
          <w:p>
            <w:pPr>
              <w:pStyle w:val="default"/>
            </w:pPr>
            <w:r>
              <w:t xml:space="preserve">kalt</w:t>
            </w:r>
          </w:p>
        </w:tc>
        <w:tc>
          <w:tcPr>
            <w:tcW w:type="dxa" w:w="4535"/>
          </w:tcPr>
          <w:p>
            <w:pPr>
              <w:pStyle w:val="default"/>
            </w:pPr>
            <w:r>
              <w:t xml:space="preserve">trocken</w:t>
            </w:r>
          </w:p>
        </w:tc>
        <w:tc>
          <w:tcPr>
            <w:tcW w:type="dxa" w:w="4535"/>
          </w:tcPr>
          <w:p>
            <w:pPr>
              <w:pStyle w:val="default"/>
            </w:pPr>
            <w:r>
              <w:t xml:space="preserve">klug</w:t>
            </w:r>
          </w:p>
        </w:tc>
      </w:tr>
      <w:tr>
        <w:tc>
          <w:tcPr>
            <w:tcW w:type="dxa" w:w="4535"/>
          </w:tcPr>
          <w:p>
            <w:pPr>
              <w:pStyle w:val="default"/>
            </w:pPr>
            <w:r>
              <w:t xml:space="preserve">kreativ</w:t>
            </w:r>
          </w:p>
        </w:tc>
        <w:tc>
          <w:tcPr>
            <w:tcW w:type="dxa" w:w="4535"/>
          </w:tcPr>
          <w:p>
            <w:pPr>
              <w:pStyle w:val="default"/>
            </w:pPr>
            <w:r>
              <w:t xml:space="preserve">praktisch</w:t>
            </w:r>
          </w:p>
        </w:tc>
        <w:tc>
          <w:tcPr>
            <w:tcW w:type="dxa" w:w="4535"/>
          </w:tcPr>
          <w:p>
            <w:pPr>
              <w:pStyle w:val="default"/>
            </w:pPr>
            <w:r>
              <w:t xml:space="preserve">lustig</w:t>
            </w:r>
          </w:p>
        </w:tc>
        <w:tc>
          <w:tcPr>
            <w:tcW w:type="dxa" w:w="4535"/>
          </w:tcPr>
          <w:p>
            <w:pPr>
              <w:pStyle w:val="default"/>
            </w:pPr>
            <w:r>
              <w:t xml:space="preserve">alt</w:t>
            </w:r>
          </w:p>
        </w:tc>
        <w:tc>
          <w:tcPr>
            <w:tcW w:type="dxa" w:w="4535"/>
          </w:tcPr>
          <w:p>
            <w:pPr>
              <w:pStyle w:val="default"/>
            </w:pPr>
            <w:r>
              <w:t xml:space="preserve">schnell</w:t>
            </w:r>
          </w:p>
        </w:tc>
      </w:tr>
      <w:tr>
        <w:tc>
          <w:tcPr>
            <w:tcW w:type="dxa" w:w="4535"/>
          </w:tcPr>
          <w:p>
            <w:pPr>
              <w:pStyle w:val="default"/>
            </w:pPr>
            <w:r>
              <w:t xml:space="preserve">bunt</w:t>
            </w:r>
          </w:p>
        </w:tc>
        <w:tc>
          <w:tcPr>
            <w:tcW w:type="dxa" w:w="4535"/>
          </w:tcPr>
          <w:p>
            <w:pPr>
              <w:pStyle w:val="default"/>
            </w:pPr>
            <w:r>
              <w:t xml:space="preserve">ruhig</w:t>
            </w:r>
          </w:p>
        </w:tc>
        <w:tc>
          <w:tcPr>
            <w:tcW w:type="dxa" w:w="4535"/>
          </w:tcPr>
          <w:p>
            <w:pPr>
              <w:pStyle w:val="default"/>
            </w:pPr>
            <w:r>
              <w:t xml:space="preserve">schwierig</w:t>
            </w:r>
          </w:p>
        </w:tc>
        <w:tc>
          <w:tcPr>
            <w:tcW w:type="dxa" w:w="4535"/>
          </w:tcPr>
          <w:p>
            <w:pPr>
              <w:pStyle w:val="default"/>
            </w:pPr>
            <w:r>
              <w:t xml:space="preserve">heiß</w:t>
            </w:r>
          </w:p>
        </w:tc>
        <w:tc>
          <w:tcPr>
            <w:tcW w:type="dxa" w:w="4535"/>
          </w:tcPr>
          <w:p>
            <w:pPr>
              <w:pStyle w:val="default"/>
            </w:pPr>
            <w:r>
              <w:t xml:space="preserve">flach</w:t>
            </w:r>
          </w:p>
        </w:tc>
      </w:tr>
      <w:tr>
        <w:tc>
          <w:tcPr>
            <w:tcW w:type="dxa" w:w="4535"/>
          </w:tcPr>
          <w:p>
            <w:pPr>
              <w:pStyle w:val="default"/>
            </w:pPr>
            <w:r>
              <w:t xml:space="preserve">nass</w:t>
            </w:r>
          </w:p>
        </w:tc>
        <w:tc>
          <w:tcPr>
            <w:tcW w:type="dxa" w:w="4535"/>
          </w:tcPr>
          <w:p>
            <w:pPr>
              <w:pStyle w:val="default"/>
            </w:pPr>
            <w:r>
              <w:t xml:space="preserve">friedlich</w:t>
            </w:r>
          </w:p>
        </w:tc>
        <w:tc>
          <w:tcPr>
            <w:tcW w:type="dxa" w:w="4535"/>
          </w:tcPr>
          <w:p>
            <w:pPr>
              <w:pStyle w:val="default"/>
            </w:pPr>
            <w:r>
              <w:t xml:space="preserve">dunkel</w:t>
            </w:r>
          </w:p>
        </w:tc>
        <w:tc>
          <w:tcPr>
            <w:tcW w:type="dxa" w:w="4535"/>
          </w:tcPr>
          <w:p>
            <w:pPr>
              <w:pStyle w:val="default"/>
            </w:pPr>
            <w:r>
              <w:t xml:space="preserve">leicht</w:t>
            </w:r>
          </w:p>
        </w:tc>
        <w:tc>
          <w:tcPr>
            <w:tcW w:type="dxa" w:w="4535"/>
          </w:tcPr>
          <w:p>
            <w:pPr>
              <w:pStyle w:val="default"/>
            </w:pPr>
            <w:r>
              <w:t xml:space="preserve">gefährlich</w:t>
            </w:r>
          </w:p>
        </w:tc>
      </w:tr>
    </w:tbl>
    <w:p>
      <w:pPr>
        <w:pStyle w:val="default"/>
      </w:pPr>
      <w:r>
        <w:t xml:space="preserve">Liste für den Lehrer:</w:t>
      </w:r>
    </w:p>
    <w:p>
      <w:pPr>
        <w:pStyle w:val="default"/>
      </w:pPr>
      <w:r>
        <w:t xml:space="preserve">„Gegenteil von traurig“ - fröhlich</w:t>
      </w:r>
    </w:p>
    <w:p>
      <w:pPr>
        <w:pStyle w:val="default"/>
      </w:pPr>
      <w:r>
        <w:t xml:space="preserve">„Gegenteil von feige“ - mutig</w:t>
      </w:r>
    </w:p>
    <w:p>
      <w:pPr>
        <w:pStyle w:val="default"/>
      </w:pPr>
      <w:r>
        <w:t xml:space="preserve">„Gegenteil von schnell“ - langsam</w:t>
      </w:r>
    </w:p>
    <w:p>
      <w:pPr>
        <w:pStyle w:val="default"/>
      </w:pPr>
      <w:r>
        <w:t xml:space="preserve">„Eine andere Bezeichnung für kräftig“ - stark</w:t>
      </w:r>
    </w:p>
    <w:p>
      <w:pPr>
        <w:pStyle w:val="default"/>
      </w:pPr>
      <w:r>
        <w:t xml:space="preserve">„Wenn man kaum etwas hört“ - leise</w:t>
      </w:r>
    </w:p>
    <w:p>
      <w:pPr>
        <w:pStyle w:val="default"/>
      </w:pPr>
      <w:r>
        <w:t xml:space="preserve">„Das Gegenteil von schmutzig“ - sauber</w:t>
      </w:r>
    </w:p>
    <w:p>
      <w:pPr>
        <w:pStyle w:val="default"/>
      </w:pPr>
      <w:r>
        <w:t xml:space="preserve">„Modernes Gegenteil von altmodisch“ - modern</w:t>
      </w:r>
    </w:p>
    <w:p>
      <w:pPr>
        <w:pStyle w:val="default"/>
      </w:pPr>
      <w:r>
        <w:t xml:space="preserve">„Wenig Temperatur“ - kalt</w:t>
      </w:r>
    </w:p>
    <w:p>
      <w:pPr>
        <w:pStyle w:val="default"/>
      </w:pPr>
      <w:r>
        <w:t xml:space="preserve">„Etwas, das nicht nass ist“ - trocken</w:t>
      </w:r>
    </w:p>
    <w:p>
      <w:pPr>
        <w:pStyle w:val="default"/>
      </w:pPr>
      <w:r>
        <w:t xml:space="preserve">„Eine Person, die viel weiß“ - klug</w:t>
      </w:r>
    </w:p>
    <w:p>
      <w:pPr>
        <w:pStyle w:val="default"/>
      </w:pPr>
      <w:r>
        <w:t xml:space="preserve">„Etwas mit viel Fantasie“ - kreativ</w:t>
      </w:r>
    </w:p>
    <w:p>
      <w:pPr>
        <w:pStyle w:val="default"/>
      </w:pPr>
      <w:r>
        <w:t xml:space="preserve">„Etwas, das man gut gebrauchen kann“ - praktisch</w:t>
      </w:r>
    </w:p>
    <w:p>
      <w:pPr>
        <w:pStyle w:val="default"/>
      </w:pPr>
      <w:r>
        <w:t xml:space="preserve">„Etwas, das zum Lachen bringt“ - lustig</w:t>
      </w:r>
    </w:p>
    <w:p>
      <w:pPr>
        <w:pStyle w:val="default"/>
      </w:pPr>
      <w:r>
        <w:t xml:space="preserve">„Gegenteil von jung“ - alt</w:t>
      </w:r>
    </w:p>
    <w:p>
      <w:pPr>
        <w:pStyle w:val="default"/>
      </w:pPr>
      <w:r>
        <w:t xml:space="preserve">„Gegenteil von langsam“ - schnell</w:t>
      </w:r>
    </w:p>
    <w:p>
      <w:pPr>
        <w:pStyle w:val="default"/>
      </w:pPr>
      <w:r>
        <w:t xml:space="preserve">„Viele Farben“ - bunt</w:t>
      </w:r>
    </w:p>
    <w:p>
      <w:pPr>
        <w:pStyle w:val="default"/>
      </w:pPr>
      <w:r>
        <w:t xml:space="preserve">„Gegenteil von laut“ - ruhig</w:t>
      </w:r>
    </w:p>
    <w:p>
      <w:pPr>
        <w:pStyle w:val="default"/>
      </w:pPr>
      <w:r>
        <w:t xml:space="preserve">„Etwas, das nicht leicht ist“ - schwierig</w:t>
      </w:r>
    </w:p>
    <w:p>
      <w:pPr>
        <w:pStyle w:val="default"/>
      </w:pPr>
      <w:r>
        <w:t xml:space="preserve">„Wenn es sehr warm ist“ - heiß</w:t>
      </w:r>
    </w:p>
    <w:p>
      <w:pPr>
        <w:pStyle w:val="default"/>
      </w:pPr>
      <w:r>
        <w:t xml:space="preserve">„Gegenteil von hügelig“ - flach</w:t>
      </w:r>
    </w:p>
    <w:p>
      <w:pPr>
        <w:pStyle w:val="default"/>
      </w:pPr>
      <w:r>
        <w:t xml:space="preserve">„Etwas, das nicht trocken ist“ - nass</w:t>
      </w:r>
    </w:p>
    <w:p>
      <w:pPr>
        <w:pStyle w:val="default"/>
      </w:pPr>
      <w:r>
        <w:t xml:space="preserve">„Ohne Krieg und Streit“ - friedlich</w:t>
      </w:r>
    </w:p>
    <w:p>
      <w:pPr>
        <w:pStyle w:val="default"/>
      </w:pPr>
      <w:r>
        <w:t xml:space="preserve">„Gegenteil von hell“ - dunkel</w:t>
      </w:r>
    </w:p>
    <w:p>
      <w:pPr>
        <w:pStyle w:val="default"/>
      </w:pPr>
      <w:r>
        <w:t xml:space="preserve">„Etwas, das nicht schwer ist“ - leicht</w:t>
      </w:r>
    </w:p>
    <w:p>
      <w:pPr>
        <w:pStyle w:val="default"/>
      </w:pPr>
      <w:r>
        <w:t xml:space="preserve">„Etwas, das nicht sicher ist“ - gefährlich</w:t>
      </w:r>
    </w:p>
    <w:p>
      <w:pPr>
        <w:pStyle w:val="default"/>
      </w:pPr>
      <w:r>
        <w:t xml:space="preserve">Hinweis:</w:t>
      </w:r>
    </w:p>
    <w:p>
      <w:pPr>
        <w:pStyle w:val="default"/>
      </w:pPr>
      <w:r>
        <w:t xml:space="preserve">[Adjektiv] + Bild</w:t>
      </w:r>
    </w:p>
    <w:p>
      <w:pPr>
        <w:pStyle w:val="default"/>
      </w:pPr>
      <w:r>
        <w:t xml:space="preserve">Google Suche</w:t>
      </w:r>
    </w:p>
    <w:p>
      <w:pPr>
        <w:pStyle w:val="default"/>
      </w:pPr>
      <w:r>
        <w:t xml:space="preserve">Um das Spiel visuell ansprechender zu gestalten, kann der Lehrer entsprechende Bilder zu den Adjektiven als Google-Suchanfrage verwenden: </w:t>
      </w:r>
      <w:r>
        <w:t xml:space="preserve"> (Beispiel: </w:t>
      </w:r>
      <w:r>
        <w:t xml:space="preserve">).</w:t>
      </w:r>
    </w:p>
    <w:p>
      <w:r>
        <w:br w:type="page"/>
      </w:r>
    </w:p>
    <w:p>
      <w:pPr>
        <w:pStyle w:val="default"/>
      </w:pPr>
      <w:r>
        <w:t xml:space="preserve">Arbeitsblatt: Adjektive und ihre Schreibweisen</w:t>
      </w:r>
    </w:p>
    <w:p>
      <w:pPr>
        <w:pStyle w:val="default"/>
      </w:pPr>
      <w:r>
        <w:t xml:space="preserve">Einführung:</w:t>
      </w:r>
    </w:p>
    <w:p>
      <w:pPr>
        <w:pStyle w:val="default"/>
      </w:pPr>
      <w:r>
        <w:t xml:space="preserve">Adjektive sind Wörter, die Eigenschaften von Dingen oder Personen beschreiben. Sie können in unterschiedlichen Schreibweisen vorkommen. In diesem Arbeitsblatt werden wir die Regeln zur Getrennt- und Zusammenschreibung von Adjektiven kennenlernen.</w:t>
      </w:r>
    </w:p>
    <w:p>
      <w:pPr>
        <w:pStyle w:val="default"/>
      </w:pPr>
      <w:r>
        <w:t xml:space="preserve">Regeln zur Getrennt- und Zusammenschreibung von Adjektiven:</w:t>
      </w:r>
    </w:p>
    <w:p>
      <w:pPr>
        <w:pStyle w:val="default"/>
      </w:pPr>
      <w:r>
        <w:t xml:space="preserve">Schreibe jedes Adjektiv in der richtigen Form:</w:t>
      </w:r>
    </w:p>
    <w:p>
      <w:pPr>
        <w:pStyle w:val="default"/>
      </w:pPr>
      <w:r>
        <w:t xml:space="preserve">Die Vogelhäuser sind (bunt) </w:t>
      </w:r>
      <w:r>
        <w:t xml:space="preserve">.</w:t>
      </w:r>
    </w:p>
    <w:p>
      <w:pPr>
        <w:pStyle w:val="default"/>
      </w:pPr>
      <w:r>
        <w:t xml:space="preserve">Gestern hatten wir (schrecklich) </w:t>
      </w:r>
      <w:r>
        <w:t xml:space="preserve"> Wetter.</w:t>
      </w:r>
    </w:p>
    <w:p>
      <w:pPr>
        <w:pStyle w:val="default"/>
      </w:pPr>
      <w:r>
        <w:t xml:space="preserve">Sie trug ein (blau) </w:t>
      </w:r>
      <w:r>
        <w:t xml:space="preserve"> Kleid.</w:t>
      </w:r>
    </w:p>
    <w:p>
      <w:pPr>
        <w:pStyle w:val="default"/>
      </w:pPr>
      <w:r>
        <w:t xml:space="preserve">Die (liebe) </w:t>
      </w:r>
      <w:r>
        <w:t xml:space="preserve"> Katze schnurrt leise.</w:t>
      </w:r>
    </w:p>
    <w:p>
      <w:pPr>
        <w:pStyle w:val="default"/>
      </w:pPr>
      <w:r>
        <w:t xml:space="preserve">Das (groß) </w:t>
      </w:r>
      <w:r>
        <w:t xml:space="preserve"> Haus steht am Ende der Straße.</w:t>
      </w:r>
    </w:p>
    <w:p>
      <w:pPr>
        <w:pStyle w:val="default"/>
      </w:pPr>
      <w:r>
        <w:t xml:space="preserve">Erklärung der Steigerungsformen von Adjektiven:</w:t>
      </w:r>
    </w:p>
    <w:p>
      <w:pPr>
        <w:pStyle w:val="default"/>
      </w:pPr>
      <w:r>
        <w:t xml:space="preserve">Adjektive können gesteigert werden, um z. B. Unterschiede in der Größe oder Intensität auszudrücken. Es gibt drei Steigerungsformen: Positiv, Komparativ und Superlativ.</w:t>
      </w:r>
    </w:p>
    <w:p>
      <w:pPr>
        <w:pStyle w:val="default"/>
      </w:pPr>
      <w:r>
        <w:t xml:space="preserve">Positiv: Das Adjektiv steht in seiner normalen Form, ohne Steigerung.</w:t>
      </w:r>
    </w:p>
    <w:p>
      <w:pPr>
        <w:pStyle w:val="default"/>
      </w:pPr>
      <w:r>
        <w:t xml:space="preserve">Beispiel: Das Buch ist groß.</w:t>
      </w:r>
    </w:p>
    <w:p>
      <w:pPr>
        <w:pStyle w:val="default"/>
      </w:pPr>
      <w:r>
        <w:t xml:space="preserve">Komparativ: Das Adjektiv wird mit -er gebildet, wenn die Steigerung mit -er möglich ist. Bei längeren Adjektiven wird "mehr" davor gesetzt.</w:t>
      </w:r>
    </w:p>
    <w:p>
      <w:pPr>
        <w:pStyle w:val="default"/>
      </w:pPr>
      <w:r>
        <w:t xml:space="preserve">Beispiel: Das Buch ist größer / mehr interessant als das andere Buch.</w:t>
      </w:r>
    </w:p>
    <w:p>
      <w:pPr>
        <w:pStyle w:val="default"/>
      </w:pPr>
      <w:r>
        <w:t xml:space="preserve">Superlativ: Das Adjektiv wird mit -sten gebildet, wenn die Steigerung mit -sten möglich ist. Bei längeren Adjektiven wird "am" davor gesetzt.</w:t>
      </w:r>
    </w:p>
    <w:p>
      <w:pPr>
        <w:pStyle w:val="default"/>
      </w:pPr>
      <w:r>
        <w:t xml:space="preserve">Beispiel: Das Buch ist am größten / am interessantesten.</w:t>
      </w:r>
    </w:p>
    <w:p>
      <w:pPr>
        <w:pStyle w:val="default"/>
      </w:pPr>
      <w:r>
        <w:t xml:space="preserve">Anwendung der Steigerungsformen:</w:t>
      </w:r>
    </w:p>
    <w:p>
      <w:pPr>
        <w:pStyle w:val="default"/>
      </w:pPr>
      <w:r>
        <w:t xml:space="preserve">Setze das richtige Adjektiv in die Lücken ein und markiere die Steigerung (Positiv, Komparativ oder Superlativ):</w:t>
      </w:r>
    </w:p>
    <w:p>
      <w:pPr>
        <w:pStyle w:val="default"/>
      </w:pPr>
      <w:r>
        <w:t xml:space="preserve">Dieses Buch ist (interessant). Die anderen Bücher sind (interessant).</w:t>
      </w:r>
    </w:p>
    <w:p>
      <w:pPr>
        <w:pStyle w:val="default"/>
      </w:pPr>
      <w:r>
        <w:t xml:space="preserve">Komparativ / Positiv</w:t>
      </w:r>
    </w:p>
    <w:p>
      <w:pPr>
        <w:pStyle w:val="default"/>
      </w:pPr>
      <w:r>
        <w:t xml:space="preserve">Ich habe zwei Hunde. Der eine Hund ist (groß), der andere Hund ist (klein).</w:t>
      </w:r>
    </w:p>
    <w:p>
      <w:pPr>
        <w:pStyle w:val="default"/>
      </w:pPr>
      <w:r>
        <w:t xml:space="preserve">Komparativ / Komparativ</w:t>
      </w:r>
    </w:p>
    <w:p>
      <w:pPr>
        <w:pStyle w:val="default"/>
      </w:pPr>
      <w:r>
        <w:t xml:space="preserve">Der Mount Everest ist (hoch) Berg der Welt.</w:t>
      </w:r>
    </w:p>
    <w:p>
      <w:pPr>
        <w:pStyle w:val="default"/>
      </w:pPr>
      <w:r>
        <w:t xml:space="preserve">Superlativ</w:t>
      </w:r>
    </w:p>
    <w:p>
      <w:pPr>
        <w:pStyle w:val="default"/>
      </w:pPr>
      <w:r>
        <w:t xml:space="preserve">Ich bin (alt) als mein Bruder.</w:t>
      </w:r>
    </w:p>
    <w:p>
      <w:pPr>
        <w:pStyle w:val="default"/>
      </w:pPr>
      <w:r>
        <w:t xml:space="preserve">Komparativ</w:t>
      </w:r>
    </w:p>
    <w:p>
      <w:pPr>
        <w:pStyle w:val="default"/>
      </w:pPr>
      <w:r>
        <w:t xml:space="preserve">Dieses Eis ist (lecker) als das andere Eis.</w:t>
      </w:r>
    </w:p>
    <w:p>
      <w:pPr>
        <w:pStyle w:val="default"/>
      </w:pPr>
      <w:r>
        <w:t xml:space="preserve">Komparativ</w:t>
      </w:r>
    </w:p>
    <w:p>
      <w:pPr>
        <w:pStyle w:val="default"/>
      </w:pPr>
      <w:r>
        <w:t xml:space="preserve">Wortverlängerung und Silbierung:</w:t>
      </w:r>
    </w:p>
    <w:p>
      <w:pPr>
        <w:pStyle w:val="default"/>
      </w:pPr>
      <w:r>
        <w:t xml:space="preserve">Bilde das Adjektiv durch Wortverlängerung und markiere die Anzahl der Silben:</w:t>
      </w:r>
    </w:p>
    <w:p>
      <w:pPr>
        <w:pStyle w:val="default"/>
      </w:pPr>
      <w:r>
        <w:t xml:space="preserve">kalt - </w:t>
      </w:r>
      <w:r>
        <w:t xml:space="preserve"> (</w:t>
      </w:r>
      <w:r>
        <w:t xml:space="preserve">__)</w:t>
      </w:r>
    </w:p>
    <w:p>
      <w:pPr>
        <w:pStyle w:val="default"/>
      </w:pPr>
      <w:r>
        <w:t xml:space="preserve">schön - </w:t>
      </w:r>
      <w:r>
        <w:t xml:space="preserve"> (</w:t>
      </w:r>
      <w:r>
        <w:t xml:space="preserve">__)</w:t>
      </w:r>
    </w:p>
    <w:p>
      <w:pPr>
        <w:pStyle w:val="default"/>
      </w:pPr>
      <w:r>
        <w:t xml:space="preserve">glücklich - </w:t>
      </w:r>
      <w:r>
        <w:t xml:space="preserve"> (</w:t>
      </w:r>
      <w:r>
        <w:t xml:space="preserve">__)</w:t>
      </w:r>
    </w:p>
    <w:p>
      <w:pPr>
        <w:pStyle w:val="default"/>
      </w:pPr>
      <w:r>
        <w:t xml:space="preserve">kurz - </w:t>
      </w:r>
      <w:r>
        <w:t xml:space="preserve"> (</w:t>
      </w:r>
      <w:r>
        <w:t xml:space="preserve">__)</w:t>
      </w:r>
    </w:p>
    <w:p>
      <w:pPr>
        <w:pStyle w:val="default"/>
      </w:pPr>
      <w:r>
        <w:t xml:space="preserve">leicht - </w:t>
      </w:r>
      <w:r>
        <w:t xml:space="preserve"> (</w:t>
      </w:r>
      <w:r>
        <w:t xml:space="preserve">__)</w:t>
      </w:r>
    </w:p>
    <w:p>
      <w:pPr>
        <w:pStyle w:val="default"/>
      </w:pPr>
      <w:r>
        <w:t xml:space="preserve">Lösungen:</w:t>
      </w:r>
    </w:p>
    <w:p>
      <w:pPr>
        <w:pStyle w:val="default"/>
      </w:pPr>
      <w:r>
        <w:t xml:space="preserve">bunt</w:t>
      </w:r>
    </w:p>
    <w:p>
      <w:pPr>
        <w:pStyle w:val="default"/>
      </w:pPr>
      <w:r>
        <w:t xml:space="preserve">schreckliches</w:t>
      </w:r>
    </w:p>
    <w:p>
      <w:pPr>
        <w:pStyle w:val="default"/>
      </w:pPr>
      <w:r>
        <w:t xml:space="preserve">blaues</w:t>
      </w:r>
    </w:p>
    <w:p>
      <w:pPr>
        <w:pStyle w:val="default"/>
      </w:pPr>
      <w:r>
        <w:t xml:space="preserve">liebe</w:t>
      </w:r>
    </w:p>
    <w:p>
      <w:pPr>
        <w:pStyle w:val="default"/>
      </w:pPr>
      <w:r>
        <w:t xml:space="preserve">große</w:t>
      </w:r>
    </w:p>
    <w:p>
      <w:pPr>
        <w:pStyle w:val="default"/>
      </w:pPr>
      <w:r>
        <w:t xml:space="preserve">Erklärung der Steigerungsformen von Adjektiven:</w:t>
      </w:r>
    </w:p>
    <w:p>
      <w:pPr>
        <w:pStyle w:val="default"/>
      </w:pPr>
      <w:r>
        <w:t xml:space="preserve">interessanter, interessant</w:t>
      </w:r>
    </w:p>
    <w:p>
      <w:pPr>
        <w:pStyle w:val="default"/>
      </w:pPr>
      <w:r>
        <w:t xml:space="preserve">größer, kleiner</w:t>
      </w:r>
    </w:p>
    <w:p>
      <w:pPr>
        <w:pStyle w:val="default"/>
      </w:pPr>
      <w:r>
        <w:t xml:space="preserve">höchster</w:t>
      </w:r>
    </w:p>
    <w:p>
      <w:pPr>
        <w:pStyle w:val="default"/>
      </w:pPr>
      <w:r>
        <w:t xml:space="preserve">älter</w:t>
      </w:r>
    </w:p>
    <w:p>
      <w:pPr>
        <w:pStyle w:val="default"/>
      </w:pPr>
      <w:r>
        <w:t xml:space="preserve">leckerer</w:t>
      </w:r>
    </w:p>
    <w:p>
      <w:pPr>
        <w:pStyle w:val="default"/>
      </w:pPr>
      <w:r>
        <w:t xml:space="preserve">Wortverlängerung und Silbierung:</w:t>
      </w:r>
    </w:p>
    <w:p>
      <w:pPr>
        <w:pStyle w:val="default"/>
      </w:pPr>
      <w:r>
        <w:t xml:space="preserve">kälter (2 Silben)</w:t>
      </w:r>
    </w:p>
    <w:p>
      <w:pPr>
        <w:pStyle w:val="default"/>
      </w:pPr>
      <w:r>
        <w:t xml:space="preserve">schöner (2 Silben)</w:t>
      </w:r>
    </w:p>
    <w:p>
      <w:pPr>
        <w:pStyle w:val="default"/>
      </w:pPr>
      <w:r>
        <w:t xml:space="preserve">glücklicher (3 Silben)</w:t>
      </w:r>
    </w:p>
    <w:p>
      <w:pPr>
        <w:pStyle w:val="default"/>
      </w:pPr>
      <w:r>
        <w:t xml:space="preserve">kürzer (2 Silben)</w:t>
      </w:r>
    </w:p>
    <w:p>
      <w:pPr>
        <w:pStyle w:val="default"/>
      </w:pPr>
      <w:r>
        <w:t xml:space="preserve">leichter (2 Silben)</w:t>
      </w:r>
    </w:p>
    <w:p>
      <w:r>
        <w:br w:type="page"/>
      </w:r>
    </w:p>
    <w:p>
      <w:pPr>
        <w:pStyle w:val="Heading1"/>
      </w:pPr>
      <w:r>
        <w:t xml:space="preserve">Adjektiv-Rätsel - Steigerungsformen</w:t>
      </w:r>
    </w:p>
    <w:p>
      <w:pPr>
        <w:pStyle w:val="default"/>
      </w:pPr>
      <w:r>
        <w:t xml:space="preserve">Name: </w:t>
      </w:r>
    </w:p>
    <w:p>
      <w:pPr>
        <w:pStyle w:val="default"/>
      </w:pPr>
      <w:r>
        <w:t xml:space="preserve"> Klasse: </w:t>
      </w:r>
    </w:p>
    <w:p>
      <w:pPr>
        <w:pStyle w:val="default"/>
      </w:pPr>
      <w:r>
        <w:t xml:space="preserve">__ Datum: </w:t>
      </w:r>
    </w:p>
    <w:p>
      <w:pPr>
        <w:pStyle w:val="default"/>
      </w:pPr>
      <w:r>
        <w:t xml:space="preserve">_</w:t>
      </w:r>
    </w:p>
    <w:p>
      <w:pPr>
        <w:pStyle w:val="Heading2"/>
      </w:pPr>
      <w:r>
        <w:t xml:space="preserve">Kreuzworträtsel: Finde die richtige Steigerungsform!</w:t>
      </w:r>
    </w:p>
    <w:p>
      <w:pPr>
        <w:pStyle w:val="default"/>
      </w:pPr>
      <w:r>
        <w:t xml:space="preserve">Waagerecht:</w:t>
      </w:r>
    </w:p>
    <w:p>
      <w:pPr>
        <w:pStyle w:val="default"/>
      </w:pPr>
      <w:r>
        <w:t xml:space="preserve">Gut (Superlativ)</w:t>
      </w:r>
    </w:p>
    <w:p>
      <w:pPr>
        <w:pStyle w:val="default"/>
      </w:pPr>
      <w:r>
        <w:t xml:space="preserve">Jung (Komparativ)</w:t>
      </w:r>
    </w:p>
    <w:p>
      <w:pPr>
        <w:pStyle w:val="default"/>
      </w:pPr>
      <w:r>
        <w:t xml:space="preserve">Traurig (Superlativ)</w:t>
      </w:r>
    </w:p>
    <w:p>
      <w:pPr>
        <w:pStyle w:val="default"/>
      </w:pPr>
      <w:r>
        <w:t xml:space="preserve">Hoch (Superlativ)</w:t>
      </w:r>
    </w:p>
    <w:p>
      <w:pPr>
        <w:pStyle w:val="default"/>
      </w:pPr>
      <w:r>
        <w:t xml:space="preserve">Kalt (Komparativ)</w:t>
      </w:r>
    </w:p>
    <w:p>
      <w:pPr>
        <w:pStyle w:val="default"/>
      </w:pPr>
      <w:r>
        <w:t xml:space="preserve">Senkrecht:</w:t>
      </w:r>
    </w:p>
    <w:p>
      <w:pPr>
        <w:pStyle w:val="default"/>
      </w:pPr>
      <w:r>
        <w:t xml:space="preserve">Schnell (Komparativ)</w:t>
      </w:r>
    </w:p>
    <w:p>
      <w:pPr>
        <w:pStyle w:val="default"/>
      </w:pPr>
      <w:r>
        <w:t xml:space="preserve">Groß (Komparativ)</w:t>
      </w:r>
    </w:p>
    <w:p>
      <w:pPr>
        <w:pStyle w:val="default"/>
      </w:pPr>
      <w:r>
        <w:t xml:space="preserve">Alt (Superlativ)</w:t>
      </w:r>
    </w:p>
    <w:p>
      <w:pPr>
        <w:pStyle w:val="default"/>
      </w:pPr>
      <w:r>
        <w:t xml:space="preserve">Warm (Komparativ)</w:t>
      </w:r>
    </w:p>
    <w:p>
      <w:pPr>
        <w:pStyle w:val="default"/>
      </w:pPr>
      <w:r>
        <w:t xml:space="preserve">Klein (Superlativ)</w:t>
      </w:r>
    </w:p>
    <w:p>
      <w:pPr>
        <w:pStyle w:val="default"/>
      </w:pPr>
      <w:r>
        <w:t xml:space="preserve">  1 2 3-------------1|_|_|_|2|_|_|_|3|_|_|_|4|_|_|_|5|_|_|_|6|_|_|_|7|_|_|_|8|_|_|_|</w:t>
      </w:r>
    </w:p>
    <w:p>
      <w:pPr>
        <w:pStyle w:val="Heading2"/>
      </w:pPr>
      <w:r>
        <w:t xml:space="preserve">Lückentext: Vervollständige die Sätze!</w:t>
      </w:r>
    </w:p>
    <w:p>
      <w:pPr>
        <w:pStyle w:val="default"/>
      </w:pPr>
      <w:r>
        <w:t xml:space="preserve">_</w:t>
      </w:r>
    </w:p>
    <w:p>
      <w:pPr>
        <w:pStyle w:val="default"/>
      </w:pPr>
      <w:r>
        <w:t xml:space="preserve">Dieser Berg ist der </w:t>
      </w:r>
      <w:r>
        <w:t xml:space="preserve"> (hoch) in der ganzen Region.</w:t>
      </w:r>
    </w:p>
    <w:p>
      <w:pPr>
        <w:pStyle w:val="default"/>
      </w:pPr>
      <w:r>
        <w:t xml:space="preserve">_</w:t>
      </w:r>
    </w:p>
    <w:p>
      <w:pPr>
        <w:pStyle w:val="default"/>
      </w:pPr>
      <w:r>
        <w:t xml:space="preserve">Nach einem langen Spaziergang bin ich viel </w:t>
      </w:r>
      <w:r>
        <w:t xml:space="preserve"> (müde) als zuvor.</w:t>
      </w:r>
    </w:p>
    <w:p>
      <w:pPr>
        <w:pStyle w:val="default"/>
      </w:pPr>
      <w:r>
        <w:t xml:space="preserve">_</w:t>
      </w:r>
    </w:p>
    <w:p>
      <w:pPr>
        <w:pStyle w:val="default"/>
      </w:pPr>
      <w:r>
        <w:t xml:space="preserve">Von allen meinen Freunden bist du der </w:t>
      </w:r>
      <w:r>
        <w:t xml:space="preserve"> (nett).</w:t>
      </w:r>
    </w:p>
    <w:p>
      <w:pPr>
        <w:pStyle w:val="default"/>
      </w:pPr>
      <w:r>
        <w:t xml:space="preserve">_</w:t>
      </w:r>
    </w:p>
    <w:p>
      <w:pPr>
        <w:pStyle w:val="default"/>
      </w:pPr>
      <w:r>
        <w:t xml:space="preserve">Unter allen Süßigkeiten finde ich Schokolade am </w:t>
      </w:r>
      <w:r>
        <w:t xml:space="preserve"> (lecker).</w:t>
      </w:r>
    </w:p>
    <w:p>
      <w:pPr>
        <w:pStyle w:val="default"/>
      </w:pPr>
      <w:r>
        <w:t xml:space="preserve">_</w:t>
      </w:r>
    </w:p>
    <w:p>
      <w:pPr>
        <w:pStyle w:val="default"/>
      </w:pPr>
      <w:r>
        <w:t xml:space="preserve">Im Winter werden die Tage immer </w:t>
      </w:r>
      <w:r>
        <w:t xml:space="preserve"> (kurz).</w:t>
      </w:r>
    </w:p>
    <w:p>
      <w:pPr>
        <w:pStyle w:val="Heading2"/>
      </w:pPr>
      <w:r>
        <w:t xml:space="preserve">Regeln zur Bildung von Steigerungsformen</w:t>
      </w:r>
    </w:p>
    <w:p>
      <w:pPr>
        <w:pStyle w:val="default"/>
      </w:pPr>
      <w:r>
        <w:t xml:space="preserve">Regelmäßige Steigerung:</w:t>
      </w:r>
    </w:p>
    <w:p>
      <w:pPr>
        <w:pStyle w:val="default"/>
      </w:pPr>
      <w:r>
        <w:t xml:space="preserve">Grundform + -er für den Komparativ (grün - grüner)</w:t>
      </w:r>
    </w:p>
    <w:p>
      <w:pPr>
        <w:pStyle w:val="default"/>
      </w:pPr>
      <w:r>
        <w:t xml:space="preserve">Grundform + -sten für den Superlativ (klein - kleinsten)</w:t>
      </w:r>
    </w:p>
    <w:p>
      <w:pPr>
        <w:pStyle w:val="default"/>
      </w:pPr>
      <w:r>
        <w:t xml:space="preserve"> </w:t>
      </w:r>
    </w:p>
    <w:p>
      <w:pPr>
        <w:pStyle w:val="default"/>
      </w:pPr>
      <w:r>
        <w:t xml:space="preserve">Unregelmäßige Steigerung:</w:t>
      </w:r>
    </w:p>
    <w:p>
      <w:pPr>
        <w:pStyle w:val="default"/>
      </w:pPr>
      <w:r>
        <w:t xml:space="preserve">Manche Adjektive ändern ihren Stamm (gut - besser - am besten)</w:t>
      </w:r>
    </w:p>
    <w:p>
      <w:pPr>
        <w:pStyle w:val="default"/>
      </w:pPr>
      <w:r>
        <w:t xml:space="preserve"> </w:t>
      </w:r>
    </w:p>
    <w:p>
      <w:pPr>
        <w:pStyle w:val="default"/>
      </w:pPr>
      <w:r>
        <w:t xml:space="preserve">Lautänderung (Umlaut):</w:t>
      </w:r>
    </w:p>
    <w:p>
      <w:pPr>
        <w:pStyle w:val="default"/>
      </w:pPr>
      <w:r>
        <w:t xml:space="preserve">Bei manchen Adjektiven wird ein Umlaut im Komparativ und Superlativ hinzugefügt (alt - älter - am ältesten)</w:t>
      </w:r>
    </w:p>
    <w:p>
      <w:pPr>
        <w:pStyle w:val="default"/>
      </w:pPr>
      <w:r>
        <w:t xml:space="preserve">Beachte: Nicht alle Adjektive werden gesteigert!</w:t>
      </w:r>
    </w:p>
    <w:p>
      <w:pPr>
        <w:pStyle w:val="Heading2"/>
      </w:pPr>
      <w:r>
        <w:t xml:space="preserve">Lösungen</w:t>
      </w:r>
    </w:p>
    <w:p>
      <w:pPr>
        <w:pStyle w:val="default"/>
      </w:pPr>
      <w:r>
        <w:t xml:space="preserve">(Trenne diesen Teil ab und reiche ihn separat aus.)</w:t>
      </w:r>
    </w:p>
    <w:p>
      <w:pPr>
        <w:pStyle w:val="Heading3"/>
      </w:pPr>
      <w:r>
        <w:t xml:space="preserve">Kreuzworträtsel Lösungen:</w:t>
      </w:r>
    </w:p>
    <w:p>
      <w:pPr>
        <w:pStyle w:val="default"/>
      </w:pPr>
      <w:r>
        <w:t xml:space="preserve">Waagerecht:</w:t>
      </w:r>
    </w:p>
    <w:p>
      <w:pPr>
        <w:pStyle w:val="default"/>
      </w:pPr>
      <w:r>
        <w:t xml:space="preserve">Am besten</w:t>
      </w:r>
    </w:p>
    <w:p>
      <w:pPr>
        <w:pStyle w:val="default"/>
      </w:pPr>
      <w:r>
        <w:t xml:space="preserve">Jünger</w:t>
      </w:r>
    </w:p>
    <w:p>
      <w:pPr>
        <w:pStyle w:val="default"/>
      </w:pPr>
      <w:r>
        <w:t xml:space="preserve">Am traurigsten</w:t>
      </w:r>
    </w:p>
    <w:p>
      <w:pPr>
        <w:pStyle w:val="default"/>
      </w:pPr>
      <w:r>
        <w:t xml:space="preserve">Am höchsten</w:t>
      </w:r>
    </w:p>
    <w:p>
      <w:pPr>
        <w:pStyle w:val="default"/>
      </w:pPr>
      <w:r>
        <w:t xml:space="preserve">Kälter</w:t>
      </w:r>
    </w:p>
    <w:p>
      <w:pPr>
        <w:pStyle w:val="default"/>
      </w:pPr>
      <w:r>
        <w:t xml:space="preserve">Senkrecht:</w:t>
      </w:r>
    </w:p>
    <w:p>
      <w:pPr>
        <w:pStyle w:val="default"/>
      </w:pPr>
      <w:r>
        <w:t xml:space="preserve">Schneller</w:t>
      </w:r>
    </w:p>
    <w:p>
      <w:pPr>
        <w:pStyle w:val="default"/>
      </w:pPr>
      <w:r>
        <w:t xml:space="preserve">Größer</w:t>
      </w:r>
    </w:p>
    <w:p>
      <w:pPr>
        <w:pStyle w:val="default"/>
      </w:pPr>
      <w:r>
        <w:t xml:space="preserve">Am ältesten</w:t>
      </w:r>
    </w:p>
    <w:p>
      <w:pPr>
        <w:pStyle w:val="default"/>
      </w:pPr>
      <w:r>
        <w:t xml:space="preserve">Wärmer</w:t>
      </w:r>
    </w:p>
    <w:p>
      <w:pPr>
        <w:pStyle w:val="default"/>
      </w:pPr>
      <w:r>
        <w:t xml:space="preserve">Am kleinsten</w:t>
      </w:r>
    </w:p>
    <w:p>
      <w:pPr>
        <w:pStyle w:val="Heading3"/>
      </w:pPr>
      <w:r>
        <w:t xml:space="preserve">Lückentext Lösungen:</w:t>
      </w:r>
    </w:p>
    <w:p>
      <w:pPr>
        <w:pStyle w:val="default"/>
      </w:pPr>
      <w:r>
        <w:t xml:space="preserve">höchste</w:t>
      </w:r>
    </w:p>
    <w:p>
      <w:pPr>
        <w:pStyle w:val="default"/>
      </w:pPr>
      <w:r>
        <w:t xml:space="preserve">müder</w:t>
      </w:r>
    </w:p>
    <w:p>
      <w:pPr>
        <w:pStyle w:val="default"/>
      </w:pPr>
      <w:r>
        <w:t xml:space="preserve">netteste</w:t>
      </w:r>
    </w:p>
    <w:p>
      <w:pPr>
        <w:pStyle w:val="default"/>
      </w:pPr>
      <w:r>
        <w:t xml:space="preserve">leckerste</w:t>
      </w:r>
    </w:p>
    <w:p>
      <w:pPr>
        <w:pStyle w:val="default"/>
      </w:pPr>
      <w:r>
        <w:t xml:space="preserve">kürzer</w:t>
      </w:r>
    </w:p>
    <w:p>
      <w:pPr>
        <w:pStyle w:val="default"/>
      </w:pPr>
      <w:r>
        <w:t xml:space="preserve">Viel Erfolg und Spaß beim Lösen der Adjektiv-Rätsel!</w:t>
      </w:r>
    </w:p>
    <w:p>
      <w:r>
        <w:br w:type="page"/>
      </w:r>
    </w:p>
    <w:p>
      <w:pPr>
        <w:pStyle w:val="Heading1"/>
      </w:pPr>
      <w:r>
        <w:t xml:space="preserve">Arbeitsblatt: Überprüfung von Adjektiven</w:t>
      </w:r>
    </w:p>
    <w:p>
      <w:pPr>
        <w:pStyle w:val="Heading2"/>
      </w:pPr>
      <w:r>
        <w:t xml:space="preserve">1. Wiederholung</w:t>
      </w:r>
    </w:p>
    <w:p>
      <w:pPr>
        <w:pStyle w:val="Heading3"/>
      </w:pPr>
      <w:r>
        <w:t xml:space="preserve">Getrennt- und Zusammenschreibung von Adjektiven:</w:t>
      </w:r>
    </w:p>
    <w:p>
      <w:pPr>
        <w:pStyle w:val="default"/>
      </w:pPr>
      <w:r>
        <w:t xml:space="preserve">Getrenntschreibung</w:t>
      </w:r>
    </w:p>
    <w:p>
      <w:pPr>
        <w:pStyle w:val="default"/>
      </w:pPr>
      <w:r>
        <w:t xml:space="preserve">schwarz fahren.</w:t>
      </w:r>
    </w:p>
    <w:p>
      <w:pPr>
        <w:pStyle w:val="default"/>
      </w:pPr>
      <w:r>
        <w:t xml:space="preserve">: Wenn ein Adjektiv mit einem Verb zusammen ein neues Verb bildet. Beispiel: </w:t>
      </w:r>
    </w:p>
    <w:p>
      <w:pPr>
        <w:pStyle w:val="default"/>
      </w:pPr>
      <w:r>
        <w:t xml:space="preserve">Zusammenschreibung</w:t>
      </w:r>
    </w:p>
    <w:p>
      <w:pPr>
        <w:pStyle w:val="default"/>
      </w:pPr>
      <w:r>
        <w:t xml:space="preserve">dunkelblau.</w:t>
      </w:r>
    </w:p>
    <w:p>
      <w:pPr>
        <w:pStyle w:val="default"/>
      </w:pPr>
      <w:r>
        <w:t xml:space="preserve">: Wenn zwei Adjektive zu einem neuen verschmelzen. Beispiel: </w:t>
      </w:r>
    </w:p>
    <w:p>
      <w:pPr>
        <w:pStyle w:val="Heading3"/>
      </w:pPr>
      <w:r>
        <w:t xml:space="preserve">Steigerungsformen von Adjektiven:</w:t>
      </w:r>
    </w:p>
    <w:p>
      <w:pPr>
        <w:pStyle w:val="default"/>
      </w:pPr>
      <w:r>
        <w:t xml:space="preserve">Positiv</w:t>
      </w:r>
    </w:p>
    <w:p>
      <w:pPr>
        <w:pStyle w:val="default"/>
      </w:pPr>
      <w:r>
        <w:t xml:space="preserve">schnell</w:t>
      </w:r>
    </w:p>
    <w:p>
      <w:pPr>
        <w:pStyle w:val="default"/>
      </w:pPr>
      <w:r>
        <w:t xml:space="preserve">: Grundform des Adjektivs (z.B. </w:t>
      </w:r>
      <w:r>
        <w:t xml:space="preserve">).</w:t>
      </w:r>
    </w:p>
    <w:p>
      <w:pPr>
        <w:pStyle w:val="default"/>
      </w:pPr>
      <w:r>
        <w:t xml:space="preserve">Komparativ</w:t>
      </w:r>
    </w:p>
    <w:p>
      <w:pPr>
        <w:pStyle w:val="default"/>
      </w:pPr>
      <w:r>
        <w:t xml:space="preserve">-er</w:t>
      </w:r>
    </w:p>
    <w:p>
      <w:pPr>
        <w:pStyle w:val="default"/>
      </w:pPr>
      <w:r>
        <w:t xml:space="preserve">schneller</w:t>
      </w:r>
    </w:p>
    <w:p>
      <w:pPr>
        <w:pStyle w:val="default"/>
      </w:pPr>
      <w:r>
        <w:t xml:space="preserve">: Steigerungsform, die mit </w:t>
      </w:r>
      <w:r>
        <w:t xml:space="preserve"> gebildet wird (z.B. </w:t>
      </w:r>
      <w:r>
        <w:t xml:space="preserve">).</w:t>
      </w:r>
    </w:p>
    <w:p>
      <w:pPr>
        <w:pStyle w:val="default"/>
      </w:pPr>
      <w:r>
        <w:t xml:space="preserve">Superlativ</w:t>
      </w:r>
    </w:p>
    <w:p>
      <w:pPr>
        <w:pStyle w:val="default"/>
      </w:pPr>
      <w:r>
        <w:t xml:space="preserve">am</w:t>
      </w:r>
    </w:p>
    <w:p>
      <w:pPr>
        <w:pStyle w:val="default"/>
      </w:pPr>
      <w:r>
        <w:t xml:space="preserve">-sten</w:t>
      </w:r>
    </w:p>
    <w:p>
      <w:pPr>
        <w:pStyle w:val="default"/>
      </w:pPr>
      <w:r>
        <w:t xml:space="preserve">am schnellsten</w:t>
      </w:r>
    </w:p>
    <w:p>
      <w:pPr>
        <w:pStyle w:val="default"/>
      </w:pPr>
      <w:r>
        <w:t xml:space="preserve">: Höchste Steigerungsform, gebildet mit </w:t>
      </w:r>
      <w:r>
        <w:t xml:space="preserve"> + Adjektiv + </w:t>
      </w:r>
      <w:r>
        <w:t xml:space="preserve"> (z.B. </w:t>
      </w:r>
      <w:r>
        <w:t xml:space="preserve">).</w:t>
      </w:r>
    </w:p>
    <w:p>
      <w:pPr>
        <w:pStyle w:val="Heading2"/>
      </w:pPr>
      <w:r>
        <w:t xml:space="preserve">2. Sätze zur Überprüfung</w:t>
      </w:r>
    </w:p>
    <w:p>
      <w:pPr>
        <w:pStyle w:val="default"/>
      </w:pPr>
      <w:r>
        <w:t xml:space="preserve">Lies die folgenden Sätze sorgfältig durch. Überprüfe, ob die Adjektive korrekt verwendet wurden. Unterstreiche die korrekten Adjektive und korrigiere die falschen Adjektive.</w:t>
      </w:r>
    </w:p>
    <w:p>
      <w:pPr>
        <w:pStyle w:val="default"/>
      </w:pPr>
      <w:r>
        <w:t xml:space="preserve">Das ist ein sehr schnelles Auto.</w:t>
      </w:r>
    </w:p>
    <w:p>
      <w:pPr>
        <w:pStyle w:val="default"/>
      </w:pPr>
      <w:r>
        <w:t xml:space="preserve">Das Auto fährt schneller als das andere.</w:t>
      </w:r>
    </w:p>
    <w:p>
      <w:pPr>
        <w:pStyle w:val="default"/>
      </w:pPr>
      <w:r>
        <w:t xml:space="preserve">Er hat ein altmodisches Anzug an.</w:t>
      </w:r>
    </w:p>
    <w:p>
      <w:pPr>
        <w:pStyle w:val="default"/>
      </w:pPr>
      <w:r>
        <w:t xml:space="preserve">Die Katze ist ängstlicher als der Hund.</w:t>
      </w:r>
    </w:p>
    <w:p>
      <w:pPr>
        <w:pStyle w:val="default"/>
      </w:pPr>
      <w:r>
        <w:t xml:space="preserve">Dieses Buch ist am interessantesten von allen.</w:t>
      </w:r>
    </w:p>
    <w:p>
      <w:pPr>
        <w:pStyle w:val="default"/>
      </w:pPr>
      <w:r>
        <w:t xml:space="preserve">Sie trägt ein hell-rotes Kleid zur Party.</w:t>
      </w:r>
    </w:p>
    <w:p>
      <w:pPr>
        <w:pStyle w:val="default"/>
      </w:pPr>
      <w:r>
        <w:t xml:space="preserve">Er ist ein ziemlich freundliches Person.</w:t>
      </w:r>
    </w:p>
    <w:p>
      <w:pPr>
        <w:pStyle w:val="default"/>
      </w:pPr>
      <w:r>
        <w:t xml:space="preserve">Das Wetter heute ist mehr warm als gestern.</w:t>
      </w:r>
    </w:p>
    <w:p>
      <w:pPr>
        <w:pStyle w:val="default"/>
      </w:pPr>
      <w:r>
        <w:t xml:space="preserve">Die Hausaufgaben waren leichter, als ich gedacht habe.</w:t>
      </w:r>
    </w:p>
    <w:p>
      <w:pPr>
        <w:pStyle w:val="default"/>
      </w:pPr>
      <w:r>
        <w:t xml:space="preserve">In den Sommermonaten ist es am wärmsten.</w:t>
      </w:r>
    </w:p>
    <w:p>
      <w:pPr>
        <w:pStyle w:val="Heading2"/>
      </w:pPr>
      <w:r>
        <w:t xml:space="preserve">3. Selbstkontrolle</w:t>
      </w:r>
    </w:p>
    <w:p>
      <w:pPr>
        <w:pStyle w:val="default"/>
      </w:pPr>
      <w:r>
        <w:t xml:space="preserve">Hier findest du die korrekte Form der Adjektive. Vergleiche deine Antworten und korrigiere sie, wenn nötig.</w:t>
      </w:r>
    </w:p>
    <w:p>
      <w:pPr>
        <w:pStyle w:val="default"/>
      </w:pPr>
      <w:r>
        <w:t xml:space="preserve">richtig: schnelles</w:t>
      </w:r>
    </w:p>
    <w:p>
      <w:pPr>
        <w:pStyle w:val="default"/>
      </w:pPr>
      <w:r>
        <w:t xml:space="preserve">richtig: schneller</w:t>
      </w:r>
    </w:p>
    <w:p>
      <w:pPr>
        <w:pStyle w:val="default"/>
      </w:pPr>
      <w:r>
        <w:t xml:space="preserve">falsch: Er hat einen altmodischen Anzug an.</w:t>
      </w:r>
    </w:p>
    <w:p>
      <w:pPr>
        <w:pStyle w:val="default"/>
      </w:pPr>
      <w:r>
        <w:t xml:space="preserve">falsch: Die Katze ist ängstlicher als der Hund. (Angst haben ist ein Verb, kein Adjektiv)</w:t>
      </w:r>
    </w:p>
    <w:p>
      <w:pPr>
        <w:pStyle w:val="default"/>
      </w:pPr>
      <w:r>
        <w:t xml:space="preserve">richtig: am interessantesten</w:t>
      </w:r>
    </w:p>
    <w:p>
      <w:pPr>
        <w:pStyle w:val="default"/>
      </w:pPr>
      <w:r>
        <w:t xml:space="preserve">falsch: Sie trägt ein hellrotes Kleid zur Party. (Zusammenschreibung)</w:t>
      </w:r>
    </w:p>
    <w:p>
      <w:pPr>
        <w:pStyle w:val="default"/>
      </w:pPr>
      <w:r>
        <w:t xml:space="preserve">falsch: Er ist eine ziemlich freundliche Person.</w:t>
      </w:r>
    </w:p>
    <w:p>
      <w:pPr>
        <w:pStyle w:val="default"/>
      </w:pPr>
      <w:r>
        <w:t xml:space="preserve">falsch: Das Wetter heute ist wärmer als gestern.</w:t>
      </w:r>
    </w:p>
    <w:p>
      <w:pPr>
        <w:pStyle w:val="default"/>
      </w:pPr>
      <w:r>
        <w:t xml:space="preserve">richtig: leichter</w:t>
      </w:r>
    </w:p>
    <w:p>
      <w:pPr>
        <w:pStyle w:val="default"/>
      </w:pPr>
      <w:r>
        <w:t xml:space="preserve">richtig: am wärmsten</w:t>
      </w:r>
    </w:p>
    <w:p>
      <w:pPr>
        <w:pStyle w:val="default"/>
      </w:pPr>
      <w:r>
        <w:t xml:space="preserve">Vergewissere dich, dass du alle Korrekturen vorgenommen hast. Bespreche Unklarheiten mit deinem Lehrer oder deinen Mitschüler:innen.</w:t>
      </w:r>
    </w:p>
    <w:p>
      <w:r>
        <w:br w:type="page"/>
      </w:r>
    </w:p>
    <w:p>
      <w:pPr>
        <w:pStyle w:val="Heading1"/>
      </w:pPr>
      <w:r>
        <w:t xml:space="preserve">Arbeitsblatt: Kreatives Schreiben mit Adjektiven</w:t>
      </w:r>
    </w:p>
    <w:p>
      <w:pPr>
        <w:pStyle w:val="Heading2"/>
      </w:pPr>
      <w:r>
        <w:t xml:space="preserve">Adjektive in Poesie und Prosa</w:t>
      </w:r>
    </w:p>
    <w:p>
      <w:pPr>
        <w:pStyle w:val="default"/>
      </w:pPr>
      <w:r>
        <w:t xml:space="preserve">Adjektive sind Wörter, die ein Substantiv näher beschreiben und damit unsere Texte lebendiger machen. In der Poesie erzeugen sie Bilder im Kopf der Leser:innen und vermitteln Gefühle und Stimmungen. In der Prosa helfen sie uns, Charaktere, Orte und Handlungen genauer darzustellen.</w:t>
      </w:r>
    </w:p>
    <w:p>
      <w:pPr>
        <w:pStyle w:val="Heading2"/>
      </w:pPr>
      <w:r>
        <w:t xml:space="preserve">Adjektive und ihre Steigerungsformen</w:t>
      </w:r>
    </w:p>
    <w:p>
      <w:pPr>
        <w:pStyle w:val="default"/>
      </w:pPr>
      <w:r>
        <w:t xml:space="preserve">Hier siehst du eine Liste von Adjektiven in ihrer Grund-, Vergleichs- und Superlativform:</w:t>
      </w:r>
    </w:p>
    <w:p>
      <w:pPr>
        <w:pStyle w:val="default"/>
      </w:pPr>
      <w:r>
        <w:t xml:space="preserve">schön, schöner, am schönsten</w:t>
      </w:r>
    </w:p>
    <w:p>
      <w:pPr>
        <w:pStyle w:val="default"/>
      </w:pPr>
      <w:r>
        <w:t xml:space="preserve">schnell, schneller, am schnellsten</w:t>
      </w:r>
    </w:p>
    <w:p>
      <w:pPr>
        <w:pStyle w:val="default"/>
      </w:pPr>
      <w:r>
        <w:t xml:space="preserve">mutig, mutiger, am mutigsten</w:t>
      </w:r>
    </w:p>
    <w:p>
      <w:pPr>
        <w:pStyle w:val="Heading2"/>
      </w:pPr>
      <w:r>
        <w:t xml:space="preserve">Schreibanregungen</w:t>
      </w:r>
    </w:p>
    <w:p>
      <w:pPr>
        <w:pStyle w:val="default"/>
      </w:pPr>
      <w:r>
        <w:t xml:space="preserve">Schreibe ein Gedicht über den Frühling, in dem jedes Adjektiv in der Steigerungsform vorkommt.</w:t>
      </w:r>
    </w:p>
    <w:p>
      <w:pPr>
        <w:pStyle w:val="default"/>
      </w:pPr>
      <w:r>
        <w:t xml:space="preserve">Verfasse eine kurze Geschichte, in der die Hauptfigur durch die Verwendung von Adjektiven immer mutiger wird.</w:t>
      </w:r>
    </w:p>
    <w:p>
      <w:pPr>
        <w:pStyle w:val="Heading2"/>
      </w:pPr>
      <w:r>
        <w:t xml:space="preserve">Tipps für den Schreibprozess</w:t>
      </w:r>
    </w:p>
    <w:p>
      <w:pPr>
        <w:pStyle w:val="default"/>
      </w:pPr>
      <w:r>
        <w:t xml:space="preserve">Denke zuerst über das Thema nach und sammle passende Adjektive.</w:t>
      </w:r>
    </w:p>
    <w:p>
      <w:pPr>
        <w:pStyle w:val="default"/>
      </w:pPr>
      <w:r>
        <w:t xml:space="preserve">Lese dein Gedicht laut vor, um den Klang der Adjektive zu überprüfen.</w:t>
      </w:r>
    </w:p>
    <w:p>
      <w:pPr>
        <w:pStyle w:val="Heading2"/>
      </w:pPr>
      <w:r>
        <w:t xml:space="preserve">Checkliste zur Überprüfung deines Textes</w:t>
      </w:r>
    </w:p>
    <w:p>
      <w:pPr>
        <w:pStyle w:val="default"/>
      </w:pPr>
      <w:r>
        <w:t xml:space="preserve">Bevor du dein Gedicht oder deine Geschichte präsentierst, gehe diese Checkliste durch:</w:t>
      </w:r>
    </w:p>
    <w:p>
      <w:pPr>
        <w:pStyle w:val="default"/>
      </w:pPr>
      <w:r>
        <w:t xml:space="preserve">[ ] Habe ich verschiedene Steigerungsformen verwendet?</w:t>
      </w:r>
    </w:p>
    <w:p>
      <w:pPr>
        <w:pStyle w:val="default"/>
      </w:pPr>
      <w:r>
        <w:t xml:space="preserve">[ ] Passen die Adjektive zum Inhalt meines Textes?</w:t>
      </w:r>
    </w:p>
    <w:p>
      <w:pPr>
        <w:pStyle w:val="default"/>
      </w:pPr>
      <w:r>
        <w:t xml:space="preserve">[ ] Habe ich klare und bildhafte Adjektive gewählt?</w:t>
      </w:r>
    </w:p>
    <w:p>
      <w:pPr>
        <w:pStyle w:val="default"/>
      </w:pPr>
      <w:r>
        <w:t xml:space="preserve">[ ] Tragen die Adjektive zur Stimmung meines Textes bei?</w:t>
      </w:r>
    </w:p>
    <w:p>
      <w:pPr>
        <w:pStyle w:val="Heading2"/>
      </w:pPr>
      <w:r>
        <w:t xml:space="preserve">Dein kreativer Entwurf</w:t>
      </w:r>
    </w:p>
    <w:p>
      <w:pPr>
        <w:pStyle w:val="default"/>
      </w:pPr>
      <w:r>
        <w:t xml:space="preserve">Nun ist es an der Zeit, kreativ zu werden. Nutze den folgenden Raum, um dein Gedicht oder deine Geschichte zu schreiben. Denke daran, die Adjektive geschickt einzusetzen!</w:t>
      </w:r>
    </w:p>
    <w:p>
      <w:pPr>
        <w:pStyle w:val="default"/>
      </w:pPr>
      <w:r>
        <w:t xml:space="preserve">(Platz für den kreativen Entwurf des Schülers)</w:t>
      </w:r>
    </w:p>
    <w:p>
      <w:pPr>
        <w:pStyle w:val="default"/>
      </w:pPr>
      <w:r>
        <w:t xml:space="preserve">Wir wünschen dir viel Spaß beim Schreiben und sind gespannt auf deine Geschichte oder dein Gedicht!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2026-03-02T02:55:44.082Z</dcterms:created>
  <dcterms:modified xsi:type="dcterms:W3CDTF">2026-03-02T02:55:44.082Z</dcterms:modified>
</cp:coreProperties>
</file>

<file path=docProps/custom.xml><?xml version="1.0" encoding="utf-8"?>
<Properties xmlns="http://schemas.openxmlformats.org/officeDocument/2006/custom-properties" xmlns:vt="http://schemas.openxmlformats.org/officeDocument/2006/docPropsVTypes"/>
</file>