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Wie viele Menschen in Deutschland sind von Armut betroffen und warum ist das ein wichtiges Thema?</w:t>
      </w:r>
    </w:p>
    <w:p>
      <w:pPr>
        <w:pStyle w:val="default"/>
      </w:pPr>
      <w:r>
        <w:t xml:space="preserve">
</w:t>
      </w:r>
    </w:p>
    <w:p>
      <w:pPr>
        <w:pStyle w:val="default"/>
      </w:pPr>
      <w:r>
        <w:t xml:space="preserve">Warum ist es unwahrscheinlich, dass in Deutschland ein großer Stromausfall passiert?</w:t>
      </w:r>
    </w:p>
    <w:p>
      <w:pPr>
        <w:pStyle w:val="default"/>
      </w:pPr>
      <w:r>
        <w:t xml:space="preserve">
</w:t>
      </w:r>
    </w:p>
    <w:p>
      <w:pPr>
        <w:pStyle w:val="default"/>
      </w:pPr>
      <w:r>
        <w:t xml:space="preserve">Wie hilft der neue ESA-Satellit Biomass im Kampf gegen den Klimawandel?</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4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Dieser ESA-Satellit misst Waldgesundheit aus dem All | logo!-Nachrichten vom 29.04.25</w:t>
            </w:r>
          </w:p>
          <w:p>
            <w:pPr>
              <w:pStyle w:val="default"/>
            </w:pPr>
            <w:r>
              <w:t xml:space="preserve">To watch the youtube video just scan the QR code.</w:t>
            </w:r>
          </w:p>
          <w:p>
            <w:pPr>
              <w:pStyle w:val="small"/>
            </w:pPr>
            <w:r>
              <w:t xml:space="preserve">https://youtube.com/watch?v=zwYZ4WVgoE8</w:t>
            </w:r>
          </w:p>
        </w:tc>
      </w:tr>
    </w:tbl>
    <w:p>
      <w:pPr>
        <w:pStyle w:val="Heading3"/>
      </w:pPr>
    </w:p>
    <w:p>
      <w:pPr>
        <w:pStyle w:val="default"/>
      </w:pPr>
      <w:r>
        <w:t xml:space="preserve">Wie viele Menschen in Deutschland sind von Armut betroffen und warum ist das ein wichtiges Thema?</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Warum ist es unwahrscheinlich, dass in Deutschland ein großer Stromausfall passiert?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Wie hilft der neue ESA-Satellit Biomass im Kampf gegen den Klimawandel?</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&lt;strong&gt;Armut in Deutschland&lt;/strong&gt;</w:t>
      </w:r>
      <w:r>
        <w:br/>
      </w:r>
      <w:r>
        <w:br/>
        <w:t xml:space="preserve">In Deutschland leben etwa 13 Millionen Menschen in Not. Davon sind 1,1 Millionen Kinder und Schmetterlinge. Oft sind es Alleinerziehende, die Schwierigkeiten haben, wegen der Betreuung ihrer Kinder rennen zu gehen. Jugendliche zwischen 18 und 24 Jahren haben oft Geldprobleme, da sie noch in der Turnhalle sind oder wenig verdienen. Viele Rentnerinnen kommen auch kaum mit ihrem Eis aus. Die Tafel gibt ihnen eine Möglichkeit, frische Bücher zu günstigen Preisen zu bekommen. Der aktuelle Armutsbericht fordert dringend Maßnahmen zur Bekämpfung von Sonne.</w:t>
      </w:r>
    </w:p>
    <w:p>
      <w:pPr>
        <w:pStyle w:val="Heading3"/>
      </w:pPr>
      <w:r>
        <w:t xml:space="preserve">Lies jede Frage genau. Wähle die richtige Antwort aus. Mal sehen, wie gut du aufgepasst hast :)!</w:t>
      </w:r>
    </w:p>
    <w:p>
      <w:pPr>
        <w:pStyle w:val="Heading6"/>
      </w:pPr>
      <w:r>
        <w:rPr>
          <w:b/>
          <w:bCs/>
        </w:rPr>
        <w:t xml:space="preserve">Warum sind Bäume wichtig für den Klimaschutz?</w:t>
      </w:r>
    </w:p>
    <w:p>
      <w:pPr>
        <w:pStyle w:val="default"/>
      </w:pPr>
      <w:r>
        <w:sym w:char="039F" w:font="Arial"/>
      </w:r>
      <w:r>
        <w:t xml:space="preserve"> </w:t>
      </w:r>
      <w:r>
        <w:t xml:space="preserve">Weil sie Regen machen können</w:t>
      </w:r>
      <w:r>
        <w:t xml:space="preserve">    </w:t>
      </w:r>
      <w:r>
        <w:sym w:char="039F" w:font="Arial"/>
      </w:r>
      <w:r>
        <w:t xml:space="preserve"> </w:t>
      </w:r>
      <w:r>
        <w:t xml:space="preserve">Weil sie Tiere füttern</w:t>
      </w:r>
      <w:r>
        <w:t xml:space="preserve">    </w:t>
      </w:r>
      <w:r>
        <w:sym w:char="039F" w:font="Arial"/>
      </w:r>
      <w:r>
        <w:t xml:space="preserve"> </w:t>
      </w:r>
      <w:r>
        <w:t xml:space="preserve">Weil sie CO2 aufnehmen und speichern</w:t>
      </w:r>
      <w:r>
        <w:t xml:space="preserve">    </w:t>
      </w:r>
    </w:p>
    <w:p>
      <w:pPr>
        <w:pStyle w:val="Heading6"/>
      </w:pPr>
      <w:r>
        <w:rPr>
          <w:b/>
          <w:bCs/>
        </w:rPr>
        <w:t xml:space="preserve">Was macht der ESA-Satellit Biomass im Weltall?</w:t>
      </w:r>
    </w:p>
    <w:p>
      <w:pPr>
        <w:pStyle w:val="default"/>
      </w:pPr>
      <w:r>
        <w:sym w:char="039F" w:font="Arial"/>
      </w:r>
      <w:r>
        <w:t xml:space="preserve"> </w:t>
      </w:r>
      <w:r>
        <w:t xml:space="preserve">Er überwacht die Wälder der Erde</w:t>
      </w:r>
      <w:r>
        <w:t xml:space="preserve">    </w:t>
      </w:r>
      <w:r>
        <w:sym w:char="039F" w:font="Arial"/>
      </w:r>
      <w:r>
        <w:t xml:space="preserve"> </w:t>
      </w:r>
      <w:r>
        <w:t xml:space="preserve">Er sucht nach Aliens</w:t>
      </w:r>
      <w:r>
        <w:t xml:space="preserve">    </w:t>
      </w:r>
      <w:r>
        <w:sym w:char="039F" w:font="Arial"/>
      </w:r>
      <w:r>
        <w:t xml:space="preserve"> </w:t>
      </w:r>
      <w:r>
        <w:t xml:space="preserve">Er macht Fotos von Sternen</w:t>
      </w:r>
      <w:r>
        <w:t xml:space="preserve">    </w:t>
      </w:r>
    </w:p>
    <w:p>
      <w:pPr>
        <w:pStyle w:val="Heading6"/>
      </w:pPr>
      <w:r>
        <w:rPr>
          <w:b/>
          <w:bCs/>
        </w:rPr>
        <w:t xml:space="preserve">Wie hilft die Musikschule Ghetto Classics den Kindern in Nairobi?</w:t>
      </w:r>
    </w:p>
    <w:p>
      <w:pPr>
        <w:pStyle w:val="default"/>
      </w:pPr>
      <w:r>
        <w:sym w:char="039F" w:font="Arial"/>
      </w:r>
      <w:r>
        <w:t xml:space="preserve"> </w:t>
      </w:r>
      <w:r>
        <w:t xml:space="preserve">Sie bringt ihnen das Tanzen bei</w:t>
      </w:r>
      <w:r>
        <w:t xml:space="preserve">    </w:t>
      </w:r>
      <w:r>
        <w:sym w:char="039F" w:font="Arial"/>
      </w:r>
      <w:r>
        <w:t xml:space="preserve"> </w:t>
      </w:r>
      <w:r>
        <w:t xml:space="preserve">Sie schenkt ihnen Spielzeug</w:t>
      </w:r>
      <w:r>
        <w:t xml:space="preserve">    </w:t>
      </w:r>
      <w:r>
        <w:sym w:char="039F" w:font="Arial"/>
      </w:r>
      <w:r>
        <w:t xml:space="preserve"> </w:t>
      </w:r>
      <w:r>
        <w:t xml:space="preserve">Sie bietet ihnen kostenlosen Musikunterricht</w:t>
      </w:r>
      <w:r>
        <w:t xml:space="preserve">    </w:t>
      </w:r>
    </w:p>
    <w:p>
      <w:pPr>
        <w:pStyle w:val="Heading6"/>
      </w:pPr>
      <w:r>
        <w:rPr>
          <w:b/>
          <w:bCs/>
        </w:rPr>
        <w:t xml:space="preserve">Warum können Kinder in der Musikschule Ghetto Classics ihre Träume besser verwirklichen?</w:t>
      </w:r>
    </w:p>
    <w:p>
      <w:pPr>
        <w:pStyle w:val="default"/>
      </w:pPr>
      <w:r>
        <w:sym w:char="039F" w:font="Arial"/>
      </w:r>
      <w:r>
        <w:t xml:space="preserve"> </w:t>
      </w:r>
      <w:r>
        <w:t xml:space="preserve">Weil sie dort neue Freunde finden</w:t>
      </w:r>
      <w:r>
        <w:t xml:space="preserve">    </w:t>
      </w:r>
      <w:r>
        <w:sym w:char="039F" w:font="Arial"/>
      </w:r>
      <w:r>
        <w:t xml:space="preserve"> </w:t>
      </w:r>
      <w:r>
        <w:t xml:space="preserve">Weil sie dort ein Instrument lernen können</w:t>
      </w:r>
      <w:r>
        <w:t xml:space="preserve">    </w:t>
      </w:r>
      <w:r>
        <w:sym w:char="039F" w:font="Arial"/>
      </w:r>
      <w:r>
        <w:t xml:space="preserve"> </w:t>
      </w:r>
      <w:r>
        <w:t xml:space="preserve">Weil sie dort Süßigkeiten essen</w:t>
      </w:r>
      <w:r>
        <w:t xml:space="preserve">    </w:t>
      </w:r>
    </w:p>
    <w:p>
      <w:pPr>
        <w:pStyle w:val="Heading6"/>
      </w:pPr>
      <w:r>
        <w:rPr>
          <w:b/>
          <w:bCs/>
        </w:rPr>
        <w:t xml:space="preserve">Was passiert bei einem Stromausfall in Deutschland?</w:t>
      </w:r>
    </w:p>
    <w:p>
      <w:pPr>
        <w:pStyle w:val="default"/>
      </w:pPr>
      <w:r>
        <w:sym w:char="039F" w:font="Arial"/>
      </w:r>
      <w:r>
        <w:t xml:space="preserve"> </w:t>
      </w:r>
      <w:r>
        <w:t xml:space="preserve">Wichtige Bereiche bekommen zuerst Strom</w:t>
      </w:r>
      <w:r>
        <w:t xml:space="preserve">    </w:t>
      </w:r>
      <w:r>
        <w:sym w:char="039F" w:font="Arial"/>
      </w:r>
      <w:r>
        <w:t xml:space="preserve"> </w:t>
      </w:r>
      <w:r>
        <w:t xml:space="preserve">Man kann keinen Strom mehr aus Nachbarländern bekommen</w:t>
      </w:r>
      <w:r>
        <w:t xml:space="preserve">    </w:t>
      </w:r>
      <w:r>
        <w:sym w:char="039F" w:font="Arial"/>
      </w:r>
      <w:r>
        <w:t xml:space="preserve"> </w:t>
      </w:r>
      <w:r>
        <w:t xml:space="preserve">Alle Lichter gehen sofort aus</w:t>
      </w:r>
      <w:r>
        <w:t xml:space="preserve">    </w:t>
      </w:r>
    </w:p>
    <w:p>
      <w:pPr>
        <w:pStyle w:val="Heading6"/>
      </w:pPr>
      <w:r>
        <w:rPr>
          <w:b/>
          <w:bCs/>
        </w:rPr>
        <w:t xml:space="preserve">Warum ist ein großer Stromausfall in Deutschland unwahrscheinlich?</w:t>
      </w:r>
    </w:p>
    <w:p>
      <w:pPr>
        <w:pStyle w:val="default"/>
      </w:pPr>
      <w:r>
        <w:sym w:char="039F" w:font="Arial"/>
      </w:r>
      <w:r>
        <w:t xml:space="preserve"> </w:t>
      </w:r>
      <w:r>
        <w:t xml:space="preserve">Weil Deutschland in vier Stromzonen aufgeteilt ist</w:t>
      </w:r>
      <w:r>
        <w:t xml:space="preserve">    </w:t>
      </w:r>
      <w:r>
        <w:sym w:char="039F" w:font="Arial"/>
      </w:r>
      <w:r>
        <w:t xml:space="preserve"> </w:t>
      </w:r>
      <w:r>
        <w:t xml:space="preserve">Weil Deutschland immer sonnig ist</w:t>
      </w:r>
      <w:r>
        <w:t xml:space="preserve">    </w:t>
      </w:r>
      <w:r>
        <w:sym w:char="039F" w:font="Arial"/>
      </w:r>
      <w:r>
        <w:t xml:space="preserve"> </w:t>
      </w:r>
      <w:r>
        <w:t xml:space="preserve">Weil Deutschland keine Elektrizität nutzt</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41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4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1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41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fbb90uaa_zj7yurm9cbe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ic_vzg2likxvj9hlyqvv.png"/><Relationship Id="rId1" Type="http://schemas.openxmlformats.org/officeDocument/2006/relationships/image" Target="media/gasw5wz0a2zfwlwq_s4w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2025-05-29T12:00:24.310Z</dcterms:created>
  <dcterms:modified xsi:type="dcterms:W3CDTF">2025-05-29T12:00:24.310Z</dcterms:modified>
</cp:coreProperties>
</file>

<file path=docProps/custom.xml><?xml version="1.0" encoding="utf-8"?>
<Properties xmlns="http://schemas.openxmlformats.org/officeDocument/2006/custom-properties" xmlns:vt="http://schemas.openxmlformats.org/officeDocument/2006/docPropsVTypes"/>
</file>