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Smartphone-Fund</w:t>
            </w:r>
          </w:p>
          <w:p>
            <w:pPr>
              <w:pStyle w:val="default"/>
            </w:pPr>
            <w:r>
              <w:t xml:space="preserve">Stell dir vor, du hast ein Smartphone gefunden. Du öffnest es, du musst keinen Pin eingeben… Wem könnte es gehören?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WhatsApp</w:t>
            </w:r>
          </w:p>
          <w:p>
            <w:pPr>
              <w:pStyle w:val="default"/>
            </w:pPr>
            <w:r>
              <w:t xml:space="preserve">Du öffnest WhatsApp und siehst diesen Chatverlauf…</w:t>
            </w:r>
          </w:p>
        </w:tc>
      </w:tr>
    </w:tbl>
    <w:p>
      <w:pPr>
        <w:pStyle w:val="strong"/>
      </w:pPr>
      <w:r>
        <w:t xml:space="preserve">Unbekannte Nummer</w:t>
      </w:r>
    </w:p>
    <w:p>
      <w:pPr>
        <w:pStyle w:val="default"/>
        <w:jc w:val="right"/>
      </w:pPr>
      <w:r>
        <w:t xml:space="preserve">Hallo, ich habe heute wieder fleißig geschrieben. Es hilft mir, meine Gedanken zu ordnen.</w:t>
      </w:r>
    </w:p>
    <w:p>
      <w:pPr>
        <w:pStyle w:val="default"/>
        <w:jc w:val="left"/>
      </w:pPr>
      <w:r>
        <w:t xml:space="preserve">Das ist gut. Es ist wichtig, einen Weg zu finden, mit all dem umzugehen. Wie fühlst du dich heute?</w:t>
      </w:r>
    </w:p>
    <w:p>
      <w:pPr>
        <w:pStyle w:val="default"/>
        <w:jc w:val="right"/>
      </w:pPr>
      <w:r>
        <w:t xml:space="preserve">Etwas besser. Es gibt so viele Gedanken und Gefühle, die ich aufschreiben möchte. Bald werde ich wieder ein paar Seiten füllen.</w:t>
      </w:r>
    </w:p>
    <w:p>
      <w:pPr>
        <w:pStyle w:val="default"/>
        <w:jc w:val="left"/>
      </w:pPr>
      <w:r>
        <w:t xml:space="preserve">Das ist schön zu hören. Denk daran, dass es auch in schwierigen Zeiten wichtig ist, Hoffnung zu bewahren.</w:t>
      </w:r>
    </w:p>
    <w:p>
      <w:pPr>
        <w:pStyle w:val="default"/>
        <w:jc w:val="right"/>
      </w:pPr>
      <w:r>
        <w:t xml:space="preserve">Ja, das versuche ich. Die Geschichten, die ich schreibe, geben mir ein wenig Hoffnung.</w:t>
      </w:r>
    </w:p>
    <w:p>
      <w:pPr>
        <w:pStyle w:val="default"/>
        <w:jc w:val="left"/>
      </w:pPr>
      <w:r>
        <w:t xml:space="preserve">Und du bist sehr talentiert. Ich bin sicher, dass deine Worte eines Tages viele Menschen berühren werden.</w:t>
      </w:r>
    </w:p>
    <w:p>
      <w:pPr>
        <w:pStyle w:val="default"/>
        <w:jc w:val="right"/>
      </w:pPr>
      <w:r>
        <w:t xml:space="preserve">Das hoffe ich auch. Ich glaube, dass es wichtig ist, die Wahrheit über unsere Zeit festzuhalten.</w:t>
      </w:r>
    </w:p>
    <w:p>
      <w:pPr>
        <w:pStyle w:val="default"/>
        <w:jc w:val="left"/>
      </w:pPr>
      <w:r>
        <w:t xml:space="preserve">Ja, das ist es. Bleib stark und halte an deinen Träumen fest.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Fotoalbum</w:t>
            </w:r>
          </w:p>
          <w:p>
            <w:pPr>
              <w:pStyle w:val="default"/>
            </w:pPr>
            <w:r>
              <w:t xml:space="preserve">Du öffnest das Fotoalbum und findest diese Fotos…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Audiodatei</w:t>
            </w:r>
          </w:p>
          <w:p>
            <w:pPr>
              <w:pStyle w:val="default"/>
            </w:pPr>
            <w:r>
              <w:t xml:space="preserve">Du klickst weiter und findest diese Audiodatei. Hör sie dir an. 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8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https://to-teach.ai/worksheet/8LInds0ZEVBKoqTMkh6w</w:t>
            </w:r>
          </w:p>
        </w:tc>
      </w:tr>
    </w:tbl>
    <w:p>
      <w:pPr>
        <w:pStyle w:val="Heading3"/>
      </w:pPr>
      <w:r>
        <w:t xml:space="preserve">Hast du richtig hingehört? Überprüfe.</w:t>
      </w:r>
    </w:p>
    <w:p>
      <w:pPr>
        <w:pStyle w:val="Heading6"/>
      </w:pPr>
      <w:r>
        <w:rPr>
          <w:b/>
          <w:bCs/>
        </w:rPr>
        <w:t xml:space="preserve">Die Person befindet sich an einem sicheren Ort.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Person wünscht sich, wieder frei zu sein.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Tagebuch der Person wird definitiv von jemandem gelesen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Person hat Angst, entdeckt zu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3"/>
      </w:pPr>
      <w:r>
        <w:t xml:space="preserve">Wem gehört dieses Smartphone? Was denkst du?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Smartphone-Rätsel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x9laj_dxclmpa5f7t576.png"/><Relationship Id="rId8" Type="http://schemas.openxmlformats.org/officeDocument/2006/relationships/image" Target="media/7ssm5hcjrvgelmzohvpjb.png"/><Relationship Id="rId9" Type="http://schemas.openxmlformats.org/officeDocument/2006/relationships/image" Target="media/6haxo9xmjnlyrl0bwytuf.png"/><Relationship Id="rId10" Type="http://schemas.openxmlformats.org/officeDocument/2006/relationships/image" Target="media/8ufo7go-yiei57rtuefd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bofsbjptjtg-nbt4cdvm.png"/><Relationship Id="rId1" Type="http://schemas.openxmlformats.org/officeDocument/2006/relationships/image" Target="media/bydzkpnde0thsh1kte-a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2025-07-05T11:57:45.289Z</dcterms:created>
  <dcterms:modified xsi:type="dcterms:W3CDTF">2025-07-05T11:57:45.289Z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