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96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tagesschau in Einfacher Sprache 19:00 Uhr, 15.04.2025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https://youtube.com/watch?v=BD8-KwH74d8</w:t>
            </w:r>
          </w:p>
        </w:tc>
      </w:tr>
    </w:tbl>
    <w:p>
      <w:pPr>
        <w:pStyle w:val="Heading3"/>
      </w:pPr>
      <w:r>
        <w:t xml:space="preserve">Bringe die Themen in die Reihenfolge, wie sie in den Nachrichten gezeigt wurden.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Sudan: Hilfe für Menschen im Krieg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Besonders in Deutschland war es sehr heiß und trocken, was Probleme für Böden und Bäume verursacht.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Weinstein bleibt im Gefängnis, weil er auch wegen anderer Vorwürfe verurteilt wurde.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Koalitionsvertrag: SPD stimmt ab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Deutschland und andere Länder wollen Geld spenden.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Viele Menschen leiden unter Gewalt und haben nicht genug zu essen.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Klima: Hitze in Europa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Junge SPD-Mitglieder, die Usos, sind mit dem Vertrag nicht einverstanden, besonders bei den Themen Einwanderung und Sozialhilfe.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Die Parteien haben einen Koalitionsvertrag erstellt, der ihre Ziele beschreibt.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In London haben sich mehrere Länder getroffen, um zu beraten, wie der Krieg enden kann und welche Hilfe es gibt.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Die SPD-Chefs möchten, dass die Mitglieder zustimmen, obwohl es unterschiedliche Meinungen gibt.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Im letzten Jahr war es in Europa so heiß wie noch nie, und der Klimawandel macht die Erde jedes Jahr wärmer.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Ein Gericht hat entschieden, dass er schuldig ist, und Weinstein muss lange ins Gefängnis.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Harvey Weinstein, ein früherer Filmproduzent, wurde beschuldigt, Frauen zum Sex gedrängt zu haben.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Neuer Prozess: Weinstein vor Gericht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Die CSU hat bereits zugestimmt, die CDU wird bald abstimmen, und die SPD-Mitglieder können im Internet abstimmen.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Im Sudan gibt es seit zwei Jahren Krieg, und viele Menschen müssen hungern und ihre Häuser verlassen.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Der Bodensee hat wenig Wasser, und Förster in Hessen haben Schwierigkeiten, neue Bäume zu pflanzen, weil es nicht genug regnet.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In Deutschland soll es bald eine neue Regierung aus CDU, CSU und SPD geben.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Ein anderes Gericht hat den Prozess überprüft und Fehler festgestellt, deshalb wird neu darüber verhandelt.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Im Sudan kämpfen zwei Männer, Abdel Fatah Albuhan und Mohammed Hamdan Dagalo, mit ihren Soldaten gegeneinander.</w:t>
            </w:r>
          </w:p>
        </w:tc>
      </w:tr>
    </w:tbl>
    <w:p>
      <w:pPr>
        <w:pStyle w:val="Heading3"/>
      </w:pPr>
      <w:r>
        <w:t xml:space="preserve">Lies den Text und schiebe das richtige Wort in die Lücke. </w:t>
      </w:r>
    </w:p>
    <w:p>
      <w:pPr>
        <w:pStyle w:val="default"/>
      </w:pPr>
      <w:r>
        <w:t xml:space="preserve">Klima: Hitze in Europa</w:t>
      </w:r>
      <w:r>
        <w:br/>
      </w:r>
      <w:r/>
      <w:r>
        <w:br/>
      </w:r>
      <w:r>
        <w:t xml:space="preserve">Forscher haben herausgefunden, dass es im letzten Jahr in Europa so ______________________ war wie noch nie. Der ______________________, der von Menschen verursacht wird, macht die Erde jedes Jahr wärmer und ist gefährlich für die ______________________ und die Menschen. Besonders in Deutschland war es sehr heiß und trocken, was Probleme für Böden und ______________________ verursacht. Der Bodensee hat wenig ______________________, und Förster in Hessen haben Schwierigkeiten, neue Bäume zu pflanzen, weil es nicht genug regnet.</w:t>
      </w:r>
      <w:r>
        <w:br/>
      </w:r>
    </w:p>
    <w:p>
      <w:pPr>
        <w:pStyle w:val="default"/>
      </w:pPr>
      <w:r>
        <w:t xml:space="preserve">Klimawandel</w:t>
      </w:r>
      <w:r>
        <w:t xml:space="preserve">, </w:t>
      </w:r>
      <w:r>
        <w:t xml:space="preserve">Natur</w:t>
      </w:r>
      <w:r>
        <w:t xml:space="preserve">, </w:t>
      </w:r>
      <w:r>
        <w:t xml:space="preserve">Wasser</w:t>
      </w:r>
      <w:r>
        <w:t xml:space="preserve">, </w:t>
      </w:r>
      <w:r>
        <w:t xml:space="preserve">heiß</w:t>
      </w:r>
      <w:r>
        <w:t xml:space="preserve">, </w:t>
      </w:r>
      <w:r>
        <w:t xml:space="preserve">Bäume</w:t>
      </w:r>
      <w:r>
        <w:t xml:space="preserve">, </w:t>
      </w:r>
    </w:p>
    <w:p>
      <w:pPr>
        <w:pStyle w:val="Heading3"/>
      </w:pPr>
      <w:r>
        <w:t xml:space="preserve">Kreuze an, ob die Aussage richtig oder falsch ist. </w:t>
      </w:r>
    </w:p>
    <w:p>
      <w:pPr>
        <w:pStyle w:val="Heading6"/>
      </w:pPr>
      <w:r>
        <w:rPr>
          <w:b/>
          <w:bCs/>
        </w:rPr>
        <w:t xml:space="preserve">Die SPD-Mitglieder können im Internet über den Koalitionsvertrag abstimmen.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Die SPD ist mit der Einwanderungspolitik im Koalitionsvertrag zufrieden.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Die SPD-Chefs möchten, dass die Mitglieder dem Koalitionsvertrag zustimmen.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p>
      <w:pPr>
        <w:pStyle w:val="Heading3"/>
      </w:pPr>
      <w:r>
        <w:t xml:space="preserve">Lies genau. Kreuze die richtige Antwort an. </w:t>
      </w:r>
    </w:p>
    <w:p>
      <w:pPr>
        <w:pStyle w:val="Heading6"/>
      </w:pPr>
      <w:r>
        <w:rPr>
          <w:b/>
          <w:bCs/>
        </w:rPr>
        <w:t xml:space="preserve">Warum ist internationale Hilfe im Sudan wichtig?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hilft, den Krieg sofort zu beenden.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unterstützt die Menschen, die unter Hunger und Gewalt leiden.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verbessert die wirtschaftliche Lage der Kriegsherren.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Rolle spielen Abdel Fatah Albuhan und Mohammed Hamdan Dagalo im Sudan-Konflikt?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sind Vermittler für Frieden.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sind Vertreter der internationalen Hilfsorganisationen.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kämpfen mit ihren Soldaten gegeneinander.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Wie versuchen Länder wie Deutschland im Sudan zu helfen?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Durch militärische Interventionen.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den Bau neuer Städte.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Spenden von Geld.</w:t>
      </w:r>
      <w:r>
        <w:t xml:space="preserve">    </w:t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zeigt, wie du dich nach den Nachrichten fühlst.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😊 Fröhlich / Gut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😐 Nachdenklich / Neutral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😢 Traurig / Besorgt</w:t>
      </w:r>
    </w:p>
    <w:p>
      <w:pPr>
        <w:pStyle w:val="Heading3"/>
      </w:pPr>
      <w:r>
        <w:t xml:space="preserve">Du kannst auch kurz schreiben, warum du dich so fühlst. </w:t>
      </w:r>
    </w:p>
    <w:p>
      <w:pPr>
        <w:pStyle w:val="default"/>
      </w:pPr>
      <w:r>
        <w:t xml:space="preserve">Schreibe.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Nachrichten - einfache Sprache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tps38ciks4dllq0scz77c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iafzuybtk1oezijeglop.png"/><Relationship Id="rId1" Type="http://schemas.openxmlformats.org/officeDocument/2006/relationships/image" Target="media/4mqij8jftchfyjgenhq3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2025-08-06T08:06:32.131Z</dcterms:created>
  <dcterms:modified xsi:type="dcterms:W3CDTF">2025-08-06T08:06:32.131Z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