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hat Donald Trump das G7-Treffen in Kanada so früh verlassen?</w:t>
      </w:r>
    </w:p>
    <w:p>
      <w:pPr>
        <w:pStyle w:val="default"/>
      </w:pPr>
      <w:r>
        <w:t xml:space="preserve">
</w:t>
      </w:r>
    </w:p>
    <w:p>
      <w:pPr>
        <w:pStyle w:val="default"/>
      </w:pPr>
      <w:r>
        <w:t xml:space="preserve">Wie gehen Zirkuskinder in Deutschland zur Schule, obwohl sie oft umziehen müssen?</w:t>
      </w:r>
    </w:p>
    <w:p>
      <w:pPr>
        <w:pStyle w:val="default"/>
      </w:pPr>
      <w:r>
        <w:t xml:space="preserve">
</w:t>
      </w:r>
    </w:p>
    <w:p>
      <w:pPr>
        <w:pStyle w:val="default"/>
      </w:pPr>
      <w:r>
        <w:t xml:space="preserve">Was sollte man in einem Museum nicht machen, damit Kunstwerke sicher bleiben?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Donald Trump abgereist: Was ist beim G7-Gipfel los? | logo!-Nachrichten vom 17.06.25</w:t>
            </w:r>
          </w:p>
          <w:p>
            <w:pPr>
              <w:pStyle w:val="default"/>
            </w:pPr>
            <w:r>
              <w:t xml:space="preserve">To watch the youtube video just scan the QR code.</w:t>
            </w:r>
          </w:p>
          <w:p>
            <w:pPr>
              <w:pStyle w:val="small"/>
            </w:pPr>
            <w:r>
              <w:t xml:space="preserve">https://youtube.com/watch?v=Y4CJNU_aW7k</w:t>
            </w:r>
          </w:p>
        </w:tc>
      </w:tr>
    </w:tbl>
    <w:p>
      <w:pPr>
        <w:pStyle w:val="Heading3"/>
      </w:pPr>
    </w:p>
    <w:p>
      <w:pPr>
        <w:pStyle w:val="default"/>
      </w:pPr>
      <w:r>
        <w:t xml:space="preserve">Warum hat Donald Trump das G7-Treffen in Kanada so früh verlassen?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gehen Zirkuskinder in Deutschland zur Schule, obwohl sie oft umziehen müssen?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sollte man in einem Museum nicht machen, damit Kunstwerke sicher bleiben?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&lt;strong&gt;Donald Trumps Abreise vom G7-Gipfel&lt;/strong&gt;</w:t>
      </w:r>
      <w:r>
        <w:br/>
      </w:r>
      <w:r>
        <w:br/>
        <w:t xml:space="preserve">Beim G7-Gipfel in Kanadam nahmen sieben wichtige Länder teil, darunter die USA und Deutschland. Der Gipfel thematisierte globale Herausforderungen wie den Ukrainekrieg und den Konflikt zwischen Israel und Indien. Der ukrainische Präsident Selanski war zu Gast. Donald Trump verließ das Treffen frühzeitig, um sich um den Israel-Iran-Konflikt zu kümmern, was die anderen Teilnehmer überraschte und einige Themen ohne Ergebnisse ließ.</w:t>
      </w:r>
    </w:p>
    <w:p>
      <w:pPr>
        <w:pStyle w:val="Heading3"/>
      </w:pPr>
      <w:r>
        <w:t xml:space="preserve">Lies jede Frage genau. Wähle die richtige Antwort aus. Mal sehen, wie gut du aufgepasst hast :)!</w:t>
      </w:r>
    </w:p>
    <w:p>
      <w:pPr>
        <w:pStyle w:val="Heading6"/>
      </w:pPr>
      <w:r>
        <w:rPr>
          <w:b/>
          <w:bCs/>
        </w:rPr>
        <w:t xml:space="preserve">Wie können Zirkuskinder lernen, wenn sie oft umziehen?</w:t>
      </w:r>
    </w:p>
    <w:p>
      <w:pPr>
        <w:pStyle w:val="default"/>
      </w:pPr>
      <w:r>
        <w:sym w:char="039F" w:font="Arial"/>
      </w:r>
      <w:r>
        <w:t xml:space="preserve"> </w:t>
      </w:r>
      <w:r>
        <w:t xml:space="preserve">Sie besuchen keine Schule und lernen nur von ihren Eltern.</w:t>
      </w:r>
      <w:r>
        <w:t xml:space="preserve">    </w:t>
      </w:r>
      <w:r>
        <w:sym w:char="039F" w:font="Arial"/>
      </w:r>
      <w:r>
        <w:t xml:space="preserve"> </w:t>
      </w:r>
      <w:r>
        <w:t xml:space="preserve">Sie lernen nur im Sommer, wenn der Zirkus pausiert.</w:t>
      </w:r>
      <w:r>
        <w:t xml:space="preserve">    </w:t>
      </w:r>
      <w:r>
        <w:sym w:char="039F" w:font="Arial"/>
      </w:r>
      <w:r>
        <w:t xml:space="preserve"> </w:t>
      </w:r>
      <w:r>
        <w:t xml:space="preserve">Sie haben eine mobile Schule, die mit ihnen reist.</w:t>
      </w:r>
      <w:r>
        <w:t xml:space="preserve">    </w:t>
      </w:r>
    </w:p>
    <w:p>
      <w:pPr>
        <w:pStyle w:val="Heading6"/>
      </w:pPr>
      <w:r>
        <w:rPr>
          <w:b/>
          <w:bCs/>
        </w:rPr>
        <w:t xml:space="preserve">Was ist der Unterschied zwischen Schulpflicht und Bildungspflicht?</w:t>
      </w:r>
    </w:p>
    <w:p>
      <w:pPr>
        <w:pStyle w:val="default"/>
      </w:pPr>
      <w:r>
        <w:sym w:char="039F" w:font="Arial"/>
      </w:r>
      <w:r>
        <w:t xml:space="preserve"> </w:t>
      </w:r>
      <w:r>
        <w:t xml:space="preserve">Bei der Schulpflicht wird nur zu Hause gelernt.</w:t>
      </w:r>
      <w:r>
        <w:t xml:space="preserve">    </w:t>
      </w:r>
      <w:r>
        <w:sym w:char="039F" w:font="Arial"/>
      </w:r>
      <w:r>
        <w:t xml:space="preserve"> </w:t>
      </w:r>
      <w:r>
        <w:t xml:space="preserve">Die Bildungspflicht bedeutet, dass Kinder nicht lernen müssen.</w:t>
      </w:r>
      <w:r>
        <w:t xml:space="preserve">    </w:t>
      </w:r>
      <w:r>
        <w:sym w:char="039F" w:font="Arial"/>
      </w:r>
      <w:r>
        <w:t xml:space="preserve"> </w:t>
      </w:r>
      <w:r>
        <w:t xml:space="preserve">Bei der Schulpflicht müssen Kinder in die Schule gehen.</w:t>
      </w:r>
      <w:r>
        <w:t xml:space="preserve">    </w:t>
      </w:r>
    </w:p>
    <w:p>
      <w:pPr>
        <w:pStyle w:val="Heading6"/>
      </w:pPr>
      <w:r>
        <w:rPr>
          <w:b/>
          <w:bCs/>
        </w:rPr>
        <w:t xml:space="preserve">Warum fühlen sich Menschen oft unsicher beim Fahrradfahren in der Stadt?</w:t>
      </w:r>
    </w:p>
    <w:p>
      <w:pPr>
        <w:pStyle w:val="default"/>
      </w:pPr>
      <w:r>
        <w:sym w:char="039F" w:font="Arial"/>
      </w:r>
      <w:r>
        <w:t xml:space="preserve"> </w:t>
      </w:r>
      <w:r>
        <w:t xml:space="preserve">Es gibt zu viele Fahrradfahrer auf den Straßen.</w:t>
      </w:r>
      <w:r>
        <w:t xml:space="preserve">    </w:t>
      </w:r>
      <w:r>
        <w:sym w:char="039F" w:font="Arial"/>
      </w:r>
      <w:r>
        <w:t xml:space="preserve"> </w:t>
      </w:r>
      <w:r>
        <w:t xml:space="preserve">Es gibt oft zu schmale Fahrradwege.</w:t>
      </w:r>
      <w:r>
        <w:t xml:space="preserve">    </w:t>
      </w:r>
      <w:r>
        <w:sym w:char="039F" w:font="Arial"/>
      </w:r>
      <w:r>
        <w:t xml:space="preserve"> </w:t>
      </w:r>
      <w:r>
        <w:t xml:space="preserve">Die Straßen sind zu glatt und rutschig.</w:t>
      </w:r>
      <w:r>
        <w:t xml:space="preserve">    </w:t>
      </w:r>
    </w:p>
    <w:p>
      <w:pPr>
        <w:pStyle w:val="Heading6"/>
      </w:pPr>
      <w:r>
        <w:rPr>
          <w:b/>
          <w:bCs/>
        </w:rPr>
        <w:t xml:space="preserve">Was macht Frankfurt am Main, um das Fahrradfahren sicherer zu machen?</w:t>
      </w:r>
    </w:p>
    <w:p>
      <w:pPr>
        <w:pStyle w:val="default"/>
      </w:pPr>
      <w:r>
        <w:sym w:char="039F" w:font="Arial"/>
      </w:r>
      <w:r>
        <w:t xml:space="preserve"> </w:t>
      </w:r>
      <w:r>
        <w:t xml:space="preserve">Sie bauen neue und breitere Radwege.</w:t>
      </w:r>
      <w:r>
        <w:t xml:space="preserve">    </w:t>
      </w:r>
      <w:r>
        <w:sym w:char="039F" w:font="Arial"/>
      </w:r>
      <w:r>
        <w:t xml:space="preserve"> </w:t>
      </w:r>
      <w:r>
        <w:t xml:space="preserve">Sie verbieten Autos in der Stadt.</w:t>
      </w:r>
      <w:r>
        <w:t xml:space="preserve">    </w:t>
      </w:r>
      <w:r>
        <w:sym w:char="039F" w:font="Arial"/>
      </w:r>
      <w:r>
        <w:t xml:space="preserve"> </w:t>
      </w:r>
      <w:r>
        <w:t xml:space="preserve">Sie lassen alle Fahrradfahrer Helme tragen.</w:t>
      </w:r>
      <w:r>
        <w:t xml:space="preserve">    </w:t>
      </w:r>
    </w:p>
    <w:p>
      <w:pPr>
        <w:pStyle w:val="Heading6"/>
      </w:pPr>
      <w:r>
        <w:rPr>
          <w:b/>
          <w:bCs/>
        </w:rPr>
        <w:t xml:space="preserve">Warum haben Museen Versicherungen für ihre Kunstwerke?</w:t>
      </w:r>
    </w:p>
    <w:p>
      <w:pPr>
        <w:pStyle w:val="default"/>
      </w:pPr>
      <w:r>
        <w:sym w:char="039F" w:font="Arial"/>
      </w:r>
      <w:r>
        <w:t xml:space="preserve"> </w:t>
      </w:r>
      <w:r>
        <w:t xml:space="preserve">Weil die Kunstwerke immer kaputt sind.</w:t>
      </w:r>
      <w:r>
        <w:t xml:space="preserve">    </w:t>
      </w:r>
      <w:r>
        <w:sym w:char="039F" w:font="Arial"/>
      </w:r>
      <w:r>
        <w:t xml:space="preserve"> </w:t>
      </w:r>
      <w:r>
        <w:t xml:space="preserve">Um die Kunstwerke jeden Monat zu verkaufen.</w:t>
      </w:r>
      <w:r>
        <w:t xml:space="preserve">    </w:t>
      </w:r>
      <w:r>
        <w:sym w:char="039F" w:font="Arial"/>
      </w:r>
      <w:r>
        <w:t xml:space="preserve"> </w:t>
      </w:r>
      <w:r>
        <w:t xml:space="preserve">Damit keine Kosten für die Verursacher entstehen.</w:t>
      </w:r>
      <w:r>
        <w:t xml:space="preserve">    </w:t>
      </w:r>
    </w:p>
    <w:p>
      <w:pPr>
        <w:pStyle w:val="Heading6"/>
      </w:pPr>
      <w:r>
        <w:rPr>
          <w:b/>
          <w:bCs/>
        </w:rPr>
        <w:t xml:space="preserve">Was sollte man in einem Museum nicht machen, damit Kunstwerke sicher bleiben?</w:t>
      </w:r>
    </w:p>
    <w:p>
      <w:pPr>
        <w:pStyle w:val="default"/>
      </w:pPr>
      <w:r>
        <w:sym w:char="039F" w:font="Arial"/>
      </w:r>
      <w:r>
        <w:t xml:space="preserve"> </w:t>
      </w:r>
      <w:r>
        <w:t xml:space="preserve">Man sollte nicht zu nah an die Kunstwerke herangehen.</w:t>
      </w:r>
      <w:r>
        <w:t xml:space="preserve">    </w:t>
      </w:r>
      <w:r>
        <w:sym w:char="039F" w:font="Arial"/>
      </w:r>
      <w:r>
        <w:t xml:space="preserve"> </w:t>
      </w:r>
      <w:r>
        <w:t xml:space="preserve">Man sollte die Kunstwerke anfassen.</w:t>
      </w:r>
      <w:r>
        <w:t xml:space="preserve">    </w:t>
      </w:r>
      <w:r>
        <w:sym w:char="039F" w:font="Arial"/>
      </w:r>
      <w:r>
        <w:t xml:space="preserve"> </w:t>
      </w:r>
      <w:r>
        <w:t xml:space="preserve">Man sollte die Kunstwerke mit Blitz fotografieren.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2kvtanyqp6b3d7ujm5k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p78jsyukj9dtiduvithi.png"/><Relationship Id="rId1" Type="http://schemas.openxmlformats.org/officeDocument/2006/relationships/image" Target="media/p6cbcdfftzqvyluwedwr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2025-06-21T08:57:39.648Z</dcterms:created>
  <dcterms:modified xsi:type="dcterms:W3CDTF">2025-06-21T08:57:39.648Z</dcterms:modified>
</cp:coreProperties>
</file>

<file path=docProps/custom.xml><?xml version="1.0" encoding="utf-8"?>
<Properties xmlns="http://schemas.openxmlformats.org/officeDocument/2006/custom-properties" xmlns:vt="http://schemas.openxmlformats.org/officeDocument/2006/docPropsVTypes"/>
</file>