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Die aktuellen Nachrichten</w:t>
      </w:r>
    </w:p>
    <w:p>
      <w:pPr>
        <w:pStyle w:val="default"/>
      </w:pPr>
      <w:r>
        <w:t xml:space="preserve">
</w:t>
      </w:r>
    </w:p>
    <w:p>
      <w:pPr>
        <w:pStyle w:val="default"/>
      </w:pPr>
      <w:r>
        <w:t xml:space="preserve">In diesem Arbeitsblatt beschäftigst du dich mit den aktuellen Nachrichten. Unter dem Link findest du eine aktuelle Ausgabe der Nachrichten-Sendung. Sieh dir die Nachrichten an und beantworte die dazugehörigen Fragen.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4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tagesschau 20:00 Uhr, 14.05.2025</w:t>
            </w:r>
          </w:p>
          <w:p>
            <w:pPr>
              <w:pStyle w:val="default"/>
            </w:pPr>
            <w:r>
              <w:t xml:space="preserve">To watch the youtube video just scan the QR code.</w:t>
            </w:r>
          </w:p>
          <w:p>
            <w:pPr>
              <w:pStyle w:val="small"/>
            </w:pPr>
            <w:r>
              <w:t xml:space="preserve">https://youtube.com/watch?v=mFcNeesMpPQ</w:t>
            </w:r>
          </w:p>
        </w:tc>
      </w:tr>
    </w:tbl>
    <w:p>
      <w:pPr>
        <w:pStyle w:val="Heading3"/>
      </w:pPr>
      <w:r>
        <w:t xml:space="preserve">📋 Kreuze die richtige Antwort an.</w:t>
      </w:r>
    </w:p>
    <w:p>
      <w:pPr>
        <w:pStyle w:val="Heading6"/>
      </w:pPr>
      <w:r>
        <w:rPr>
          <w:b/>
          <w:bCs/>
        </w:rPr>
        <w:t xml:space="preserve">Welche innenpolitische Maßnahme hat Kanzler Merz versprochen, um die Wirtschaft in Gang zu bringen?</w:t>
      </w:r>
    </w:p>
    <w:p>
      <w:pPr>
        <w:pStyle w:val="default"/>
      </w:pPr>
      <w:r>
        <w:sym w:char="039F" w:font="Arial"/>
      </w:r>
      <w:r>
        <w:t xml:space="preserve"> </w:t>
      </w:r>
      <w:r>
        <w:t xml:space="preserve">Senkung der Energiepreise</w:t>
      </w:r>
      <w:r>
        <w:t xml:space="preserve">    </w:t>
      </w:r>
      <w:r>
        <w:sym w:char="039F" w:font="Arial"/>
      </w:r>
      <w:r>
        <w:t xml:space="preserve"> </w:t>
      </w:r>
      <w:r>
        <w:t xml:space="preserve">Privatisierung von Krankenhäusern</w:t>
      </w:r>
      <w:r>
        <w:t xml:space="preserve">    </w:t>
      </w:r>
      <w:r>
        <w:sym w:char="039F" w:font="Arial"/>
      </w:r>
      <w:r>
        <w:t xml:space="preserve"> </w:t>
      </w:r>
      <w:r>
        <w:t xml:space="preserve">Erhöhung der Arbeitszeiten</w:t>
      </w:r>
      <w:r>
        <w:t xml:space="preserve">    </w:t>
      </w:r>
      <w:r>
        <w:sym w:char="039F" w:font="Arial"/>
      </w:r>
      <w:r>
        <w:t xml:space="preserve"> </w:t>
      </w:r>
      <w:r>
        <w:t xml:space="preserve">Einführung neuer Steuern</w:t>
      </w:r>
      <w:r>
        <w:t xml:space="preserve">    </w:t>
      </w:r>
    </w:p>
    <w:p>
      <w:pPr>
        <w:pStyle w:val="default"/>
      </w:pPr>
    </w:p>
    <w:p>
      <w:pPr>
        <w:pStyle w:val="Heading6"/>
      </w:pPr>
      <w:r>
        <w:rPr>
          <w:b/>
          <w:bCs/>
        </w:rPr>
        <w:t xml:space="preserve">Warum wurde die Regierungserklärung von Friedrich Merz als 'staatstragend' bezeichnet?</w:t>
      </w:r>
    </w:p>
    <w:p>
      <w:pPr>
        <w:pStyle w:val="default"/>
      </w:pPr>
      <w:r>
        <w:sym w:char="039F" w:font="Arial"/>
      </w:r>
      <w:r>
        <w:t xml:space="preserve"> </w:t>
      </w:r>
      <w:r>
        <w:t xml:space="preserve">Weil er sehr emotional gesprochen hat</w:t>
      </w:r>
      <w:r>
        <w:t xml:space="preserve">    </w:t>
      </w:r>
      <w:r>
        <w:sym w:char="039F" w:font="Arial"/>
      </w:r>
      <w:r>
        <w:t xml:space="preserve"> </w:t>
      </w:r>
      <w:r>
        <w:t xml:space="preserve">Weil er neue Gesetzesreformen angekündigt hat</w:t>
      </w:r>
      <w:r>
        <w:t xml:space="preserve">    </w:t>
      </w:r>
      <w:r>
        <w:sym w:char="039F" w:font="Arial"/>
      </w:r>
      <w:r>
        <w:t xml:space="preserve"> </w:t>
      </w:r>
      <w:r>
        <w:t xml:space="preserve">Weil er spürbare Veränderungen zum Guten versprochen hat</w:t>
      </w:r>
      <w:r>
        <w:t xml:space="preserve">    </w:t>
      </w:r>
      <w:r>
        <w:sym w:char="039F" w:font="Arial"/>
      </w:r>
      <w:r>
        <w:t xml:space="preserve"> </w:t>
      </w:r>
      <w:r>
        <w:t xml:space="preserve">Weil er die Opposition stark kritisiert hat</w:t>
      </w:r>
      <w:r>
        <w:t xml:space="preserve">    </w:t>
      </w:r>
    </w:p>
    <w:p>
      <w:pPr>
        <w:pStyle w:val="default"/>
      </w:pPr>
    </w:p>
    <w:p>
      <w:pPr>
        <w:pStyle w:val="Heading6"/>
      </w:pPr>
      <w:r>
        <w:rPr>
          <w:b/>
          <w:bCs/>
        </w:rPr>
        <w:t xml:space="preserve">Welche außenpolitische Priorität hat Friedrich Merz in seiner Regierungserklärung hervorgehoben?</w:t>
      </w:r>
    </w:p>
    <w:p>
      <w:pPr>
        <w:pStyle w:val="default"/>
      </w:pPr>
      <w:r>
        <w:sym w:char="039F" w:font="Arial"/>
      </w:r>
      <w:r>
        <w:t xml:space="preserve"> </w:t>
      </w:r>
      <w:r>
        <w:t xml:space="preserve">Stärkung der Rolle Deutschlands in Europa</w:t>
      </w:r>
      <w:r>
        <w:t xml:space="preserve">    </w:t>
      </w:r>
      <w:r>
        <w:sym w:char="039F" w:font="Arial"/>
      </w:r>
      <w:r>
        <w:t xml:space="preserve"> </w:t>
      </w:r>
      <w:r>
        <w:t xml:space="preserve">Bündnis mit südamerikanischen Ländern</w:t>
      </w:r>
      <w:r>
        <w:t xml:space="preserve">    </w:t>
      </w:r>
      <w:r>
        <w:sym w:char="039F" w:font="Arial"/>
      </w:r>
      <w:r>
        <w:t xml:space="preserve"> </w:t>
      </w:r>
      <w:r>
        <w:t xml:space="preserve">Förderung der Beziehungen zu Russland</w:t>
      </w:r>
      <w:r>
        <w:t xml:space="preserve">    </w:t>
      </w:r>
      <w:r>
        <w:sym w:char="039F" w:font="Arial"/>
      </w:r>
      <w:r>
        <w:t xml:space="preserve"> </w:t>
      </w:r>
      <w:r>
        <w:t xml:space="preserve">Intensivierung der Beziehungen zu China</w:t>
      </w:r>
      <w:r>
        <w:t xml:space="preserve">    </w:t>
      </w:r>
    </w:p>
    <w:p>
      <w:pPr>
        <w:pStyle w:val="default"/>
      </w:pPr>
    </w:p>
    <w:p>
      <w:pPr>
        <w:pStyle w:val="Heading6"/>
      </w:pPr>
      <w:r>
        <w:rPr>
          <w:b/>
          <w:bCs/>
        </w:rPr>
        <w:t xml:space="preserve">Was kritisiert die AfD-Chefin Weidel an Kanzler Merz?</w:t>
      </w:r>
    </w:p>
    <w:p>
      <w:pPr>
        <w:pStyle w:val="default"/>
      </w:pPr>
      <w:r>
        <w:sym w:char="039F" w:font="Arial"/>
      </w:r>
      <w:r>
        <w:t xml:space="preserve"> </w:t>
      </w:r>
      <w:r>
        <w:t xml:space="preserve">Gebrochene Wahlversprechen und Kapitulation vor Linken und Grünen</w:t>
      </w:r>
      <w:r>
        <w:t xml:space="preserve">    </w:t>
      </w:r>
      <w:r>
        <w:sym w:char="039F" w:font="Arial"/>
      </w:r>
      <w:r>
        <w:t xml:space="preserve"> </w:t>
      </w:r>
      <w:r>
        <w:t xml:space="preserve">Seine strenge Migrationspolitik</w:t>
      </w:r>
      <w:r>
        <w:t xml:space="preserve">    </w:t>
      </w:r>
      <w:r>
        <w:sym w:char="039F" w:font="Arial"/>
      </w:r>
      <w:r>
        <w:t xml:space="preserve"> </w:t>
      </w:r>
      <w:r>
        <w:t xml:space="preserve">Seine mangelnde Unterstützung für die Wirtschaft</w:t>
      </w:r>
      <w:r>
        <w:t xml:space="preserve">    </w:t>
      </w:r>
      <w:r>
        <w:sym w:char="039F" w:font="Arial"/>
      </w:r>
      <w:r>
        <w:t xml:space="preserve"> </w:t>
      </w:r>
      <w:r>
        <w:t xml:space="preserve">Seine friedliche Außenpolitik</w:t>
      </w:r>
      <w:r>
        <w:t xml:space="preserve">    </w:t>
      </w:r>
    </w:p>
    <w:p>
      <w:pPr>
        <w:pStyle w:val="default"/>
      </w:pPr>
    </w:p>
    <w:p>
      <w:pPr>
        <w:pStyle w:val="Heading6"/>
      </w:pPr>
      <w:r>
        <w:rPr>
          <w:b/>
          <w:bCs/>
        </w:rPr>
        <w:t xml:space="preserve">Welche Herausforderung sieht Kanzler Merz in der Ukraine?</w:t>
      </w:r>
    </w:p>
    <w:p>
      <w:pPr>
        <w:pStyle w:val="default"/>
      </w:pPr>
      <w:r>
        <w:sym w:char="039F" w:font="Arial"/>
      </w:r>
      <w:r>
        <w:t xml:space="preserve"> </w:t>
      </w:r>
      <w:r>
        <w:t xml:space="preserve">Die kulturelle Dominanz der Ukraine in Europa</w:t>
      </w:r>
      <w:r>
        <w:t xml:space="preserve">    </w:t>
      </w:r>
      <w:r>
        <w:sym w:char="039F" w:font="Arial"/>
      </w:r>
      <w:r>
        <w:t xml:space="preserve"> </w:t>
      </w:r>
      <w:r>
        <w:t xml:space="preserve">Die wirtschaftliche Überlegenheit der Ukraine</w:t>
      </w:r>
      <w:r>
        <w:t xml:space="preserve">    </w:t>
      </w:r>
      <w:r>
        <w:sym w:char="039F" w:font="Arial"/>
      </w:r>
      <w:r>
        <w:t xml:space="preserve"> </w:t>
      </w:r>
      <w:r>
        <w:t xml:space="preserve">Die Friedensordnung des Kontinents steht auf dem Spiel</w:t>
      </w:r>
      <w:r>
        <w:t xml:space="preserve">    </w:t>
      </w:r>
      <w:r>
        <w:sym w:char="039F" w:font="Arial"/>
      </w:r>
      <w:r>
        <w:t xml:space="preserve"> </w:t>
      </w:r>
      <w:r>
        <w:t xml:space="preserve">Den technologischen Fortschritt der Ukraine</w:t>
      </w:r>
      <w:r>
        <w:t xml:space="preserve">    </w:t>
      </w:r>
    </w:p>
    <w:p>
      <w:pPr>
        <w:pStyle w:val="default"/>
      </w:pPr>
    </w:p>
    <w:p>
      <w:pPr>
        <w:pStyle w:val="Heading6"/>
      </w:pPr>
      <w:r>
        <w:rPr>
          <w:b/>
          <w:bCs/>
        </w:rPr>
        <w:t xml:space="preserve">Was ist der Grund für den Streik bei Ford in Köln?</w:t>
      </w:r>
    </w:p>
    <w:p>
      <w:pPr>
        <w:pStyle w:val="default"/>
      </w:pPr>
      <w:r>
        <w:sym w:char="039F" w:font="Arial"/>
      </w:r>
      <w:r>
        <w:t xml:space="preserve"> </w:t>
      </w:r>
      <w:r>
        <w:t xml:space="preserve">Einführung neuer Modelle</w:t>
      </w:r>
      <w:r>
        <w:t xml:space="preserve">    </w:t>
      </w:r>
      <w:r>
        <w:sym w:char="039F" w:font="Arial"/>
      </w:r>
      <w:r>
        <w:t xml:space="preserve"> </w:t>
      </w:r>
      <w:r>
        <w:t xml:space="preserve">Zunehmende Automatisierung in der Produktion</w:t>
      </w:r>
      <w:r>
        <w:t xml:space="preserve">    </w:t>
      </w:r>
      <w:r>
        <w:sym w:char="039F" w:font="Arial"/>
      </w:r>
      <w:r>
        <w:t xml:space="preserve"> </w:t>
      </w:r>
      <w:r>
        <w:t xml:space="preserve">Erhöhung der Arbeitszeiten</w:t>
      </w:r>
      <w:r>
        <w:t xml:space="preserve">    </w:t>
      </w:r>
      <w:r>
        <w:sym w:char="039F" w:font="Arial"/>
      </w:r>
      <w:r>
        <w:t xml:space="preserve"> </w:t>
      </w:r>
      <w:r>
        <w:t xml:space="preserve">Geplante Stellenstreichungen und Sparkurs</w:t>
      </w:r>
      <w:r>
        <w:t xml:space="preserve">    </w:t>
      </w:r>
    </w:p>
    <w:p>
      <w:pPr>
        <w:pStyle w:val="default"/>
      </w:pPr>
    </w:p>
    <w:p>
      <w:pPr>
        <w:pStyle w:val="Heading6"/>
      </w:pPr>
      <w:r>
        <w:rPr>
          <w:b/>
          <w:bCs/>
        </w:rPr>
        <w:t xml:space="preserve">Was plant die Bundesregierung in Deutschland zu unterstützen laut Steinmeier?</w:t>
      </w:r>
    </w:p>
    <w:p>
      <w:pPr>
        <w:pStyle w:val="default"/>
      </w:pPr>
      <w:r>
        <w:sym w:char="039F" w:font="Arial"/>
      </w:r>
      <w:r>
        <w:t xml:space="preserve"> </w:t>
      </w:r>
      <w:r>
        <w:t xml:space="preserve">Die Entwicklung neuer Waffensysteme</w:t>
      </w:r>
      <w:r>
        <w:t xml:space="preserve">    </w:t>
      </w:r>
      <w:r>
        <w:sym w:char="039F" w:font="Arial"/>
      </w:r>
      <w:r>
        <w:t xml:space="preserve"> </w:t>
      </w:r>
      <w:r>
        <w:t xml:space="preserve">Die Eröffnung einer neuen Universität in Tel Aviv</w:t>
      </w:r>
      <w:r>
        <w:t xml:space="preserve">    </w:t>
      </w:r>
      <w:r>
        <w:sym w:char="039F" w:font="Arial"/>
      </w:r>
      <w:r>
        <w:t xml:space="preserve"> </w:t>
      </w:r>
      <w:r>
        <w:t xml:space="preserve">Den Bau neuer Wohnviertel in Gaza</w:t>
      </w:r>
      <w:r>
        <w:t xml:space="preserve">    </w:t>
      </w:r>
      <w:r>
        <w:sym w:char="039F" w:font="Arial"/>
      </w:r>
      <w:r>
        <w:t xml:space="preserve"> </w:t>
      </w:r>
      <w:r>
        <w:t xml:space="preserve">Ein Kultur- und Gemeinschaftszentrum in Be'eri</w:t>
      </w:r>
      <w:r>
        <w:t xml:space="preserve">    </w:t>
      </w:r>
    </w:p>
    <w:p>
      <w:pPr>
        <w:pStyle w:val="default"/>
      </w:pPr>
    </w:p>
    <w:p>
      <w:pPr>
        <w:pStyle w:val="Heading6"/>
      </w:pPr>
      <w:r>
        <w:rPr>
          <w:b/>
          <w:bCs/>
        </w:rPr>
        <w:t xml:space="preserve">Welche finanzielle Unterstützung erhält der Gesundheitsfonds in Deutschland, um die Liquiditätsreserve aufzufüllen?</w:t>
      </w:r>
    </w:p>
    <w:p>
      <w:pPr>
        <w:pStyle w:val="default"/>
      </w:pPr>
      <w:r>
        <w:sym w:char="039F" w:font="Arial"/>
      </w:r>
      <w:r>
        <w:t xml:space="preserve"> </w:t>
      </w:r>
      <w:r>
        <w:t xml:space="preserve">800 Mio. Euro vom Bund</w:t>
      </w:r>
      <w:r>
        <w:t xml:space="preserve">    </w:t>
      </w:r>
      <w:r>
        <w:sym w:char="039F" w:font="Arial"/>
      </w:r>
      <w:r>
        <w:t xml:space="preserve"> </w:t>
      </w:r>
      <w:r>
        <w:t xml:space="preserve">1 Mrd. Euro von privaten Investoren</w:t>
      </w:r>
      <w:r>
        <w:t xml:space="preserve">    </w:t>
      </w:r>
      <w:r>
        <w:sym w:char="039F" w:font="Arial"/>
      </w:r>
      <w:r>
        <w:t xml:space="preserve"> </w:t>
      </w:r>
      <w:r>
        <w:t xml:space="preserve">300 Mio. Euro aus dem EU-Fonds</w:t>
      </w:r>
      <w:r>
        <w:t xml:space="preserve">    </w:t>
      </w:r>
      <w:r>
        <w:sym w:char="039F" w:font="Arial"/>
      </w:r>
      <w:r>
        <w:t xml:space="preserve"> </w:t>
      </w:r>
      <w:r>
        <w:t xml:space="preserve">500 Mio. Euro von den Krankenkassen</w:t>
      </w:r>
      <w:r>
        <w:t xml:space="preserve">    </w:t>
      </w:r>
    </w:p>
    <w:p>
      <w:pPr>
        <w:pStyle w:val="Heading3"/>
      </w:pPr>
    </w:p>
    <w:p>
      <w:pPr>
        <w:pStyle w:val="default"/>
      </w:pPr>
      <w:r>
        <w:t xml:space="preserve">📝Welches Thema der Nachrichten hat dich am meisten interessiert?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📝Was weißt du bereits über das Thema?</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 Welches Thema hat dich emotional berührt und warum?</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 Hier ist Platz für deine Fragen und Gedanken</w:t>
      </w:r>
    </w:p>
    <w:p>
      <w:pPr>
        <w:pStyle w:val="default"/>
      </w:pPr>
      <w:r>
        <w:t xml:space="preserve">Notizfeld</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fed7aa" w:sz="24"/>
          <w:left w:val="thick" w:color="fed7aa" w:sz="24"/>
          <w:bottom w:val="thick" w:color="fed7aa" w:sz="24"/>
          <w:right w:val="thick" w:color="fed7aa"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Hinweis für die Lehrkraft</w:t>
            </w:r>
          </w:p>
          <w:p>
            <w:pPr>
              <w:pStyle w:val="default"/>
            </w:pPr>
            <w:r>
              <w:t xml:space="preserve">Hier findest du eine Zusammenfassung der Themen der aktuellen Nachrichten-Ausgabe. Zusätzlich erhältst du Hinweise zu möglichen Themen, die für deine Lernenden emotional herausfordernd sein könnten, sowie Tipps zum Umgang damit.</w:t>
            </w:r>
          </w:p>
        </w:tc>
      </w:tr>
    </w:tbl>
    <w:p>
      <w:pPr>
        <w:pStyle w:val="Heading1"/>
      </w:pPr>
      <w:r>
        <w:t xml:space="preserve">Friedrich Merz' erste Regierungserklärung und internationale Entwicklungen</w:t>
      </w:r>
    </w:p>
    <w:p>
      <w:pPr>
        <w:pStyle w:val="default"/>
      </w:pPr>
      <w:r>
        <w:t xml:space="preserve">
</w:t>
      </w:r>
    </w:p>
    <w:p>
      <w:pPr>
        <w:pStyle w:val="Heading2"/>
      </w:pPr>
      <w:r>
        <w:t xml:space="preserve">Regierungserklärung von Friedrich Merz</w:t>
      </w:r>
    </w:p>
    <w:p>
      <w:pPr>
        <w:pStyle w:val="default"/>
      </w:pPr>
      <w:r>
        <w:t xml:space="preserve">
</w:t>
      </w:r>
    </w:p>
    <w:p>
      <w:pPr>
        <w:pStyle w:val="default"/>
      </w:pPr>
      <w:r>
        <w:t xml:space="preserve">Friedrich Merz hat seine erste Regierungserklärung als Kanzler abgegeben, in der er die Ziele seiner Koalition darlegte. Er betonte die Notwendigkeit eines Strukturwandels in der Wirtschafts- und Sozialpolitik und versprach, Deutschland nach vorne zu bringen. Außenpolitisch steht ein starkes Europa im Vordergrund, mit fortgesetzter Unterstützung für die Ukraine. Während die SPD vorsichtig reagierte und die Linke Kritik äußerte, sieht die AfD Merz bereits als gescheitert an. Die Grünen kritisieren die schärfere Migrationspolitik, während Merz um Unterstützung der jüngeren Generation wirbt.</w:t>
      </w:r>
    </w:p>
    <w:p>
      <w:pPr>
        <w:pStyle w:val="default"/>
      </w:pPr>
      <w:r>
        <w:t xml:space="preserve">
</w:t>
      </w:r>
    </w:p>
    <w:p>
      <w:pPr>
        <w:pStyle w:val="default"/>
      </w:pPr>
      <w:r>
        <w:t xml:space="preserve">Hintergrundwissen:</w:t>
      </w:r>
    </w:p>
    <w:p>
      <w:pPr>
        <w:pStyle w:val="default"/>
      </w:pPr>
      <w:r>
        <w:t xml:space="preserve"> Friedrich Merz ist seit Jahrzehnten in der deutschen Politik aktiv und bekannt für seine wirtschaftsliberalen Ansichten. Die Regierungserklärung ist ein traditioneller Akt, bei dem der neue Kanzler seine politischen Prioritäten darlegt. Deutschlands Unterstützung für die Ukraine ist Teil einer breiteren europäischen Solidarität mit dem Land seit Beginn des Konflikts.</w:t>
      </w:r>
    </w:p>
    <w:p>
      <w:pPr>
        <w:pStyle w:val="default"/>
      </w:pPr>
      <w:r>
        <w:t xml:space="preserve">
</w:t>
      </w:r>
    </w:p>
    <w:p>
      <w:pPr>
        <w:pStyle w:val="Heading2"/>
      </w:pPr>
      <w:r>
        <w:t xml:space="preserve">Festnahmen wegen Spionageverdacht</w:t>
      </w:r>
    </w:p>
    <w:p>
      <w:pPr>
        <w:pStyle w:val="default"/>
      </w:pPr>
      <w:r>
        <w:t xml:space="preserve">
</w:t>
      </w:r>
    </w:p>
    <w:p>
      <w:pPr>
        <w:pStyle w:val="default"/>
      </w:pPr>
      <w:r>
        <w:t xml:space="preserve">Die Bundesanwaltschaft hat drei Ukrainer in Konstanz, Köln und der Schweiz festgenommen, die als russische Agenten verdächtigt werden. Sie sollen Anschläge auf den Gütertransport geplant haben, indem sie Pakete mit Brand- und Sprengsätzen an Empfänger in der Ukraine schicken wollten.</w:t>
      </w:r>
    </w:p>
    <w:p>
      <w:pPr>
        <w:pStyle w:val="default"/>
      </w:pPr>
      <w:r>
        <w:t xml:space="preserve">
</w:t>
      </w:r>
    </w:p>
    <w:p>
      <w:pPr>
        <w:pStyle w:val="default"/>
      </w:pPr>
      <w:r>
        <w:t xml:space="preserve">Hintergrundwissen:</w:t>
      </w:r>
    </w:p>
    <w:p>
      <w:pPr>
        <w:pStyle w:val="default"/>
      </w:pPr>
      <w:r>
        <w:t xml:space="preserve"> Russland wird seit Jahren verdächtigt, Spionage und Sabotage in westlichen Ländern zu betreiben. Der Konflikt in der Ukraine hat diese Spannungen verschärft. Die Bundesanwaltschaft ist in Deutschland für die Verfolgung von Straftaten von besonderer Bedeutung zuständig, einschließlich Terrorismus und Spionage.</w:t>
      </w:r>
    </w:p>
    <w:p>
      <w:pPr>
        <w:pStyle w:val="default"/>
      </w:pPr>
      <w:r>
        <w:t xml:space="preserve">
</w:t>
      </w:r>
    </w:p>
    <w:p>
      <w:pPr>
        <w:pStyle w:val="Heading2"/>
      </w:pPr>
      <w:r>
        <w:t xml:space="preserve">US-Präsident Trump in der Golfregion</w:t>
      </w:r>
    </w:p>
    <w:p>
      <w:pPr>
        <w:pStyle w:val="default"/>
      </w:pPr>
      <w:r>
        <w:t xml:space="preserve">
</w:t>
      </w:r>
    </w:p>
    <w:p>
      <w:pPr>
        <w:pStyle w:val="default"/>
      </w:pPr>
      <w:r>
        <w:t xml:space="preserve">US-Präsident Trump hat bei seiner Reise in Katar Wirtschaftsdeals unterzeichnet und plant, die US-Sanktionen gegen Syrien aufzuheben. In Saudi-Arabien traf er sich mit dem syrischen Präsidenten al-Scharaa, was als diplomatischer Coup gilt. Katar plant, den USA eine Boeing 747 zu schenken, was in den USA kontrovers diskutiert wird.</w:t>
      </w:r>
    </w:p>
    <w:p>
      <w:pPr>
        <w:pStyle w:val="default"/>
      </w:pPr>
      <w:r>
        <w:t xml:space="preserve">
</w:t>
      </w:r>
    </w:p>
    <w:p>
      <w:pPr>
        <w:pStyle w:val="default"/>
      </w:pPr>
      <w:r>
        <w:t xml:space="preserve">Hintergrundwissen:</w:t>
      </w:r>
    </w:p>
    <w:p>
      <w:pPr>
        <w:pStyle w:val="default"/>
      </w:pPr>
      <w:r>
        <w:t xml:space="preserve"> Trump ist bekannt für seine unkonventionellen diplomatischen Ansätze. Die Beziehungen zwischen den USA und Syrien haben sich seit dem Bürgerkrieg stark verschlechtert. Geschenke von ausländischen Staaten an US-Beamte sind in der US-Verfassung stark reglementiert, um Korruption zu verhindern.</w:t>
      </w:r>
    </w:p>
    <w:p>
      <w:pPr>
        <w:pStyle w:val="Heading1"/>
      </w:pPr>
      <w:r>
        <w:t xml:space="preserve">Emotionale Herausforderungen für Lernende und Tipps zum Umgang</w:t>
      </w:r>
    </w:p>
    <w:p>
      <w:pPr>
        <w:pStyle w:val="default"/>
      </w:pPr>
      <w:r>
        <w:t xml:space="preserve">
</w:t>
      </w:r>
    </w:p>
    <w:p>
      <w:pPr>
        <w:pStyle w:val="Heading2"/>
      </w:pPr>
      <w:r>
        <w:t xml:space="preserve">Regierungserklärung von Friedrich Merz</w:t>
      </w:r>
    </w:p>
    <w:p>
      <w:pPr>
        <w:pStyle w:val="default"/>
      </w:pPr>
      <w:r>
        <w:t xml:space="preserve">
</w:t>
      </w:r>
    </w:p>
    <w:p>
      <w:pPr>
        <w:pStyle w:val="default"/>
      </w:pPr>
      <w:r>
        <w:t xml:space="preserve">Einschätzung: Emotional weniger herausfordernd</w:t>
      </w:r>
    </w:p>
    <w:p>
      <w:pPr>
        <w:pStyle w:val="default"/>
      </w:pPr>
      <w:r>
        <w:t xml:space="preserve">
</w:t>
      </w:r>
    </w:p>
    <w:p>
      <w:pPr>
        <w:pStyle w:val="default"/>
      </w:pPr>
      <w:r>
        <w:t xml:space="preserve">Warum weniger herausfordernd: Die politische Situation und die Veränderungen in der Wirtschafts- und Sozialpolitik können bei Jugendlichen Interesse und Diskussionen hervorrufen, jedoch sind sie weniger direkt mit persönlichen Ängsten verbunden. </w:t>
      </w:r>
    </w:p>
    <w:p>
      <w:pPr>
        <w:pStyle w:val="default"/>
      </w:pPr>
      <w:r>
        <w:t xml:space="preserve">
</w:t>
      </w:r>
    </w:p>
    <w:p>
      <w:pPr>
        <w:pStyle w:val="Heading2"/>
      </w:pPr>
      <w:r>
        <w:t xml:space="preserve">Festnahmen wegen Spionageverdacht</w:t>
      </w:r>
    </w:p>
    <w:p>
      <w:pPr>
        <w:pStyle w:val="default"/>
      </w:pPr>
      <w:r>
        <w:t xml:space="preserve">
</w:t>
      </w:r>
    </w:p>
    <w:p>
      <w:pPr>
        <w:pStyle w:val="default"/>
      </w:pPr>
      <w:r>
        <w:t xml:space="preserve">Einschätzung: Emotional stark herausfordernd</w:t>
      </w:r>
    </w:p>
    <w:p>
      <w:pPr>
        <w:pStyle w:val="default"/>
      </w:pPr>
      <w:r>
        <w:t xml:space="preserve">
</w:t>
      </w:r>
    </w:p>
    <w:p>
      <w:pPr>
        <w:pStyle w:val="default"/>
      </w:pPr>
      <w:r>
        <w:t xml:space="preserve">Warum herausfordernd: Die Festnahmen wegen Spionageverdacht und die Pläne für Anschläge können bei Jugendlichen Ängste und Unsicherheiten auslösen, besonders in Bezug auf persönliche Sicherheit und geopolitische Spannungen. Die Vorstellung von Spionage und Sabotage in der Nähe kann beunruhigend sein.</w:t>
      </w:r>
    </w:p>
    <w:p>
      <w:pPr>
        <w:pStyle w:val="default"/>
      </w:pPr>
      <w:r>
        <w:t xml:space="preserve">
</w:t>
      </w:r>
    </w:p>
    <w:p>
      <w:pPr>
        <w:pStyle w:val="default"/>
      </w:pPr>
      <w:r>
        <w:t xml:space="preserve">Hinweise für Lehrkräfte:</w:t>
      </w:r>
    </w:p>
    <w:p>
      <w:pPr>
        <w:pStyle w:val="default"/>
      </w:pPr>
      <w:r>
        <w:t xml:space="preserve">
</w:t>
      </w:r>
    </w:p>
    <w:p>
      <w:pPr>
        <w:pStyle w:val="default"/>
      </w:pPr>
      <w:r>
        <w:t xml:space="preserve">Sichere Umgebung: Schaffen Sie eine sichere und beruhigende Umgebung, in der die Lernenden ihre Gedanken und Ängste äußern können.</w:t>
      </w:r>
      <w:r>
        <w:t xml:space="preserve">
Sachliche Information: Vermitteln Sie die Fakten auf eine Weise, die den emotionalen Stress minimiert. Erklären Sie die Rolle der Behörden und Sicherheitsmaßnahmen, die getroffen werden, um solche Bedrohungen zu verhindern.</w:t>
      </w:r>
      <w:r>
        <w:t xml:space="preserve">
Betonung der Sicherheit: Versichern Sie den Lernenden, dass solche Vorfälle ernst genommen werden und dass die Regierung Maßnahmen ergreift, um die Sicherheit der Bürger zu gewährleisten.</w:t>
      </w:r>
    </w:p>
    <w:p>
      <w:pPr>
        <w:pStyle w:val="default"/>
      </w:pPr>
      <w:r>
        <w:t xml:space="preserve">
</w:t>
      </w:r>
    </w:p>
    <w:p>
      <w:pPr>
        <w:pStyle w:val="Heading2"/>
      </w:pPr>
      <w:r>
        <w:t xml:space="preserve">US-Präsident Trump in der Golfregion</w:t>
      </w:r>
    </w:p>
    <w:p>
      <w:pPr>
        <w:pStyle w:val="default"/>
      </w:pPr>
      <w:r>
        <w:t xml:space="preserve">
</w:t>
      </w:r>
    </w:p>
    <w:p>
      <w:pPr>
        <w:pStyle w:val="default"/>
      </w:pPr>
      <w:r>
        <w:t xml:space="preserve">Einschätzung: Emotional schwach herausfordernd</w:t>
      </w:r>
    </w:p>
    <w:p>
      <w:pPr>
        <w:pStyle w:val="default"/>
      </w:pPr>
      <w:r>
        <w:t xml:space="preserve">
</w:t>
      </w:r>
    </w:p>
    <w:p>
      <w:pPr>
        <w:pStyle w:val="default"/>
      </w:pPr>
      <w:r>
        <w:t xml:space="preserve">Warum schwach herausfordernd: Die diplomatischen Aktivitäten von Präsident Trump in der Golfregion sind weniger direkt mit den Ängsten und Sorgen von Jugendlichen verbunden. Sie können jedoch Diskussionen über internationale Beziehungen und Diplomatie anregen.</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Die aktuellen Nachrichten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4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4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uunahgxq84h7b1zimvz4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yjw-ivliuii1pi0aaifg.png"/><Relationship Id="rId1" Type="http://schemas.openxmlformats.org/officeDocument/2006/relationships/image" Target="media/zxad7q7akvuk-bvtq1st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2025-12-13T18:21:03.723Z</dcterms:created>
  <dcterms:modified xsi:type="dcterms:W3CDTF">2025-12-13T18:21:03.723Z</dcterms:modified>
</cp:coreProperties>
</file>

<file path=docProps/custom.xml><?xml version="1.0" encoding="utf-8"?>
<Properties xmlns="http://schemas.openxmlformats.org/officeDocument/2006/custom-properties" xmlns:vt="http://schemas.openxmlformats.org/officeDocument/2006/docPropsVTypes"/>
</file>