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Einleitung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Einleitung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Heute schauen wir den Film "Schindlers Liste". Bearbeite die Aufgaben auf dem Arbeitsblatt vor, während und nach dem Schauen des Films.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Vor dem Film</w:t>
            </w:r>
          </w:p>
        </w:tc>
      </w:tr>
    </w:tbl>
    <w:p>
      <w:pPr>
        <w:pStyle w:val="Heading3"/>
      </w:pPr>
      <w:r>
        <w:t xml:space="preserve">📝 Was weißt du bereits über das Thema des Films?</w:t>
      </w:r>
    </w:p>
    <w:p>
      <w:pPr>
        <w:pStyle w:val="default"/>
      </w:pPr>
      <w:r>
        <w:t xml:space="preserve">Notiere deine Gedanken.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📝 Was erwartest du von dem Film?</w:t>
      </w:r>
    </w:p>
    <w:p>
      <w:pPr>
        <w:pStyle w:val="default"/>
      </w:pPr>
      <w:r>
        <w:t xml:space="preserve">Begründe deine Antwort.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Während des Films</w:t>
            </w:r>
          </w:p>
          <w:p>
            <w:pPr>
              <w:pStyle w:val="default"/>
            </w:pPr>
            <w:r>
              <w:t xml:space="preserve">Tipp: </w:t>
            </w:r>
          </w:p>
          <w:p>
            <w:pPr>
              <w:pStyle w:val="default"/>
            </w:pPr>
            <w:r>
              <w:t xml:space="preserve">Lies dir die Fragen bereits vor dem Start des Films durch, um den Film gezielter zu schauen.</w:t>
            </w:r>
          </w:p>
        </w:tc>
      </w:tr>
    </w:tbl>
    <w:p>
      <w:pPr>
        <w:pStyle w:val="Heading3"/>
      </w:pPr>
      <w:r>
        <w:t xml:space="preserve">📝 Kreuze die richtige Antwort an.</w:t>
      </w:r>
    </w:p>
    <w:p>
      <w:pPr>
        <w:pStyle w:val="Heading6"/>
      </w:pPr>
      <w:r>
        <w:rPr>
          <w:b/>
          <w:bCs/>
        </w:rPr>
        <w:t xml:space="preserve">Wozu zieht Oskar Schindler nach Krakau zu Beginn des Films?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Um von den kriegsbedingten Gelegenheiten zu profitieren.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ein neues Leben mit seiner Familie zu beginnen.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sich der Widerstandsbewegung gegen die Nazis anzuschließen.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gelingt es Schindler, seine Emaillefabrik zu eröffnen?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Bestechung von hochrangigen Nazi-Offizieren.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Anstellung polnischer Arbeiter aus dem Umland.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finanzielle Unterstützung der jüdischen Gemeinde.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Rolle spielt Amon Göth in der Handlung des Films?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ist ein SS-Offizier, der ein Konzentrationslager errichtet.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Schindlers Geschäftspartner in der Fabrik.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ein jüdischer Buchhalter, der Schindler unterstützt.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verändert sich Schindlers Sichtweise auf seine jüdischen Arbeiter im Laufe des Films?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entwickelt Empathie für ihre Leiden und will sie schützen.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sieht sie weiterhin nur als billige Arbeitskraft.</w:t>
      </w:r>
      <w:r>
        <w:t xml:space="preserve">    </w:t>
      </w:r>
      <w:r>
        <w:sym w:char="039F" w:font="Arial"/>
      </w:r>
      <w:r>
        <w:t xml:space="preserve"> </w:t>
      </w:r>
      <w:r>
        <w:t xml:space="preserve">Er distanziert sich zunehmend von ihnen.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Rolle spielt Itzhak Stern bei der Rettung der Juden?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hilft Schindler, die Liste der zu rettenden Juden zu erstellen.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leitet das Konzentrationslager von Göth.</w:t>
      </w:r>
      <w:r>
        <w:t xml:space="preserve">    </w:t>
      </w:r>
      <w:r>
        <w:sym w:char="039F" w:font="Arial"/>
      </w:r>
      <w:r>
        <w:t xml:space="preserve"> </w:t>
      </w:r>
      <w:r>
        <w:t xml:space="preserve">Er organisiert Widerstandsaktionen gegen die Nazis.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ist die symbolische Bedeutung der Schindlers Liste im Film?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dient als Rettungsschirm für viele jüdische Familien.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ist ein Inventar der Fabrikprodukte.</w:t>
      </w:r>
      <w:r>
        <w:t xml:space="preserve">    </w:t>
      </w:r>
      <w:r>
        <w:sym w:char="039F" w:font="Arial"/>
      </w:r>
      <w:r>
        <w:t xml:space="preserve"> </w:t>
      </w:r>
      <w:r>
        <w:t xml:space="preserve">Sie ist ein Dokument der NSDAP-Mitgliedschaft.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endet der Film 'Schindlers Liste'?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Überlebende Schindlerjuden legen Blumen an Schindlers Grab nieder.</w:t>
      </w:r>
      <w:r>
        <w:t xml:space="preserve">    </w:t>
      </w:r>
      <w:r>
        <w:sym w:char="039F" w:font="Arial"/>
      </w:r>
      <w:r>
        <w:t xml:space="preserve"> </w:t>
      </w:r>
      <w:r>
        <w:t xml:space="preserve">Schindler wird von den Nazis festgenommen.</w:t>
      </w:r>
      <w:r>
        <w:t xml:space="preserve">    </w:t>
      </w:r>
      <w:r>
        <w:sym w:char="039F" w:font="Arial"/>
      </w:r>
      <w:r>
        <w:t xml:space="preserve"> </w:t>
      </w:r>
      <w:r>
        <w:t xml:space="preserve">Schindler eröffnet eine neue Fabrik in Deutschland.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filmische Technik verwendet Spielberg, um die düstere Atmosphäre zu verstärken?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Schwarz-Weiß-Bilder mit gelegentlichen Farbakzenten.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Animationen und Spezialeffekte.</w:t>
      </w:r>
      <w:r>
        <w:t xml:space="preserve">    </w:t>
      </w:r>
      <w:r>
        <w:sym w:char="039F" w:font="Arial"/>
      </w:r>
      <w:r>
        <w:t xml:space="preserve"> </w:t>
      </w:r>
      <w:r>
        <w:t xml:space="preserve">Exzessive Nutzung von Musik und Soundeffekten.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Nach dem Film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📝 Formuliere einen fiktiven Brief von einem der geretteten Juden an Oskar Schindler, in dem er seine Dankbarkeit und Gefühle ausdrückt.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📝 Erkläre, welche ethischen Dilemmata Oskar Schindler im Film durchlebt und wie diese ihn in seinem Handeln beeinflussen.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📝 Welche Szene hat dich besonders bewegt oder überrascht? Begründe weshalb.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Filme im Unterricht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ytirdt4pvv7bcbhprqqq.png"/><Relationship Id="rId1" Type="http://schemas.openxmlformats.org/officeDocument/2006/relationships/image" Target="media/oqnqqvivflry7zrj9mpp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2025-07-18T08:47:14.511Z</dcterms:created>
  <dcterms:modified xsi:type="dcterms:W3CDTF">2025-07-18T08:47:14.511Z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