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Fragen des Tages</w:t>
      </w:r>
    </w:p>
    <w:p>
      <w:pPr>
        <w:pStyle w:val="default"/>
      </w:pPr>
      <w:r>
        <w:t xml:space="preserve">
</w:t>
      </w:r>
    </w:p>
    <w:p>
      <w:pPr>
        <w:pStyle w:val="default"/>
      </w:pPr>
      <w:r>
        <w:t xml:space="preserve">Denk an diese Fragen beim Anschauen des Videos - du beantwortest sie nachher!</w:t>
      </w:r>
    </w:p>
    <w:p>
      <w:pPr>
        <w:pStyle w:val="default"/>
      </w:pPr>
      <w:r>
        <w:t xml:space="preserve">
</w:t>
      </w:r>
    </w:p>
    <w:p>
      <w:pPr>
        <w:pStyle w:val="default"/>
      </w:pPr>
      <w:r>
        <w:t xml:space="preserve">
</w:t>
      </w:r>
    </w:p>
    <w:p>
      <w:pPr>
        <w:pStyle w:val="default"/>
      </w:pPr>
      <w:r>
        <w:t xml:space="preserve">Warum ist es wichtig, dass wir uns bewegen und nicht zu lange sitzen?</w:t>
      </w:r>
    </w:p>
    <w:p>
      <w:pPr>
        <w:pStyle w:val="default"/>
      </w:pPr>
      <w:r>
        <w:t xml:space="preserve">
</w:t>
      </w:r>
    </w:p>
    <w:p>
      <w:pPr>
        <w:pStyle w:val="default"/>
      </w:pPr>
      <w:r>
        <w:t xml:space="preserve">Was machen Politikerinnen und Politiker in der parlamentarischen Sommerpause, um Deutschland weiterhin zu regieren?</w:t>
      </w:r>
    </w:p>
    <w:p>
      <w:pPr>
        <w:pStyle w:val="default"/>
      </w:pPr>
      <w:r>
        <w:t xml:space="preserve">
</w:t>
      </w:r>
    </w:p>
    <w:p>
      <w:pPr>
        <w:pStyle w:val="default"/>
      </w:pPr>
      <w:r>
        <w:t xml:space="preserve">Warum sind Waldameisen wichtig für die Gesundheit der Wälder in England?</w:t>
      </w:r>
    </w:p>
    <w:p>
      <w:pPr>
        <w:pStyle w:val="default"/>
      </w:pPr>
      <w: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6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...und wer regiert dann Deutschland? | logo!-Nachrichten vom 04.08.25</w:t>
            </w:r>
          </w:p>
          <w:p>
            <w:pPr>
              <w:pStyle w:val="default"/>
            </w:pPr>
            <w:r>
              <w:t xml:space="preserve">To watch the youtube video just scan the QR code.</w:t>
            </w:r>
          </w:p>
          <w:p>
            <w:pPr>
              <w:pStyle w:val="small"/>
            </w:pPr>
            <w:r>
              <w:t xml:space="preserve">https://youtube.com/watch?v=ytXrDLmwsss</w:t>
            </w:r>
          </w:p>
        </w:tc>
      </w:tr>
    </w:tbl>
    <w:p>
      <w:pPr>
        <w:pStyle w:val="Heading3"/>
      </w:pPr>
    </w:p>
    <w:p>
      <w:pPr>
        <w:pStyle w:val="default"/>
      </w:pPr>
      <w:r>
        <w:t xml:space="preserve">Warum ist es wichtig, dass wir uns bewegen und nicht zu lange sitzen?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Was machen Politikerinnen und Politiker in der parlamentarischen Sommerpause, um Deutschland weiterhin zu regieren?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sind Waldameisen wichtig für die Gesundheit der Wälder in England?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&lt;strong&gt;Bewegungsmangel in Deutschland&lt;/strong&gt;</w:t>
      </w:r>
      <w:r>
        <w:br/>
      </w:r>
      <w:r>
        <w:br/>
        <w:t xml:space="preserve">Viele Menschen in Deutschland sitzen jeden Tag durchschnittlich 10,2 Stunden am Fernseher. Das zu viel Sitzen kann schlecht für die Schule sein. Forscher schlagen vor, regelmäßig aufzustehen und kleine Tanzen zu machen. Eltern können ihren Kindern helfen, mehr sich zu malen. Auch Büros sollten mehr Bewegung in den Garten einbauen. So können alle gesünder und glücklicher bleiben.</w:t>
      </w:r>
    </w:p>
    <w:p>
      <w:pPr>
        <w:pStyle w:val="Heading3"/>
      </w:pPr>
      <w:r>
        <w:t xml:space="preserve">Lies jede Frage genau. Wähle die richtige Antwort aus. Mal sehen, wie gut du aufgepasst hast :)!</w:t>
      </w:r>
    </w:p>
    <w:p>
      <w:pPr>
        <w:pStyle w:val="Heading6"/>
      </w:pPr>
      <w:r>
        <w:rPr>
          <w:b/>
          <w:bCs/>
        </w:rPr>
        <w:t xml:space="preserve">Was machen Politikerinnen und Politiker, wenn der Bundeskanzler Urlaub hat?</w:t>
      </w:r>
    </w:p>
    <w:p>
      <w:pPr>
        <w:pStyle w:val="default"/>
      </w:pPr>
      <w:r>
        <w:sym w:char="039F" w:font="Arial"/>
      </w:r>
      <w:r>
        <w:t xml:space="preserve"> </w:t>
      </w:r>
      <w:r>
        <w:t xml:space="preserve">Sie gehen alle gleichzeitig in Urlaub.</w:t>
      </w:r>
      <w:r>
        <w:t xml:space="preserve">    </w:t>
      </w:r>
      <w:r>
        <w:sym w:char="039F" w:font="Arial"/>
      </w:r>
      <w:r>
        <w:t xml:space="preserve"> </w:t>
      </w:r>
      <w:r>
        <w:t xml:space="preserve">Der Vizekanzler übernimmt seine Aufgaben.</w:t>
      </w:r>
      <w:r>
        <w:t xml:space="preserve">    </w:t>
      </w:r>
      <w:r>
        <w:sym w:char="039F" w:font="Arial"/>
      </w:r>
      <w:r>
        <w:t xml:space="preserve"> </w:t>
      </w:r>
      <w:r>
        <w:t xml:space="preserve">Sie schließen das Parlament.</w:t>
      </w:r>
      <w:r>
        <w:t xml:space="preserve">    </w:t>
      </w:r>
    </w:p>
    <w:p>
      <w:pPr>
        <w:pStyle w:val="default"/>
      </w:pPr>
    </w:p>
    <w:p>
      <w:pPr>
        <w:pStyle w:val="Heading6"/>
      </w:pPr>
      <w:r>
        <w:rPr>
          <w:b/>
          <w:bCs/>
        </w:rPr>
        <w:t xml:space="preserve">Warum müssen Politiker auch im Urlaub erreichbar sein?</w:t>
      </w:r>
    </w:p>
    <w:p>
      <w:pPr>
        <w:pStyle w:val="default"/>
      </w:pPr>
      <w:r>
        <w:sym w:char="039F" w:font="Arial"/>
      </w:r>
      <w:r>
        <w:t xml:space="preserve"> </w:t>
      </w:r>
      <w:r>
        <w:t xml:space="preserve">Um im Notfall schnell reagieren zu können.</w:t>
      </w:r>
      <w:r>
        <w:t xml:space="preserve">    </w:t>
      </w:r>
      <w:r>
        <w:sym w:char="039F" w:font="Arial"/>
      </w:r>
      <w:r>
        <w:t xml:space="preserve"> </w:t>
      </w:r>
      <w:r>
        <w:t xml:space="preserve">Um neue Gesetze zu machen.</w:t>
      </w:r>
      <w:r>
        <w:t xml:space="preserve">    </w:t>
      </w:r>
      <w:r>
        <w:sym w:char="039F" w:font="Arial"/>
      </w:r>
      <w:r>
        <w:t xml:space="preserve"> </w:t>
      </w:r>
      <w:r>
        <w:t xml:space="preserve">Um ihre Urlaubsfotos zu teilen.</w:t>
      </w:r>
      <w:r>
        <w:t xml:space="preserve">    </w:t>
      </w:r>
    </w:p>
    <w:p>
      <w:pPr>
        <w:pStyle w:val="default"/>
      </w:pPr>
    </w:p>
    <w:p>
      <w:pPr>
        <w:pStyle w:val="Heading6"/>
      </w:pPr>
      <w:r>
        <w:rPr>
          <w:b/>
          <w:bCs/>
        </w:rPr>
        <w:t xml:space="preserve">Wie helfen Waldameisen, die Wälder gesund zu halten?</w:t>
      </w:r>
    </w:p>
    <w:p>
      <w:pPr>
        <w:pStyle w:val="default"/>
      </w:pPr>
      <w:r>
        <w:sym w:char="039F" w:font="Arial"/>
      </w:r>
      <w:r>
        <w:t xml:space="preserve"> </w:t>
      </w:r>
      <w:r>
        <w:t xml:space="preserve">Sie bekämpfen Schädlinge.</w:t>
      </w:r>
      <w:r>
        <w:t xml:space="preserve">    </w:t>
      </w:r>
      <w:r>
        <w:sym w:char="039F" w:font="Arial"/>
      </w:r>
      <w:r>
        <w:t xml:space="preserve"> </w:t>
      </w:r>
      <w:r>
        <w:t xml:space="preserve">Sie malen die Bäume grün an.</w:t>
      </w:r>
      <w:r>
        <w:t xml:space="preserve">    </w:t>
      </w:r>
      <w:r>
        <w:sym w:char="039F" w:font="Arial"/>
      </w:r>
      <w:r>
        <w:t xml:space="preserve"> </w:t>
      </w:r>
      <w:r>
        <w:t xml:space="preserve">Sie singen für die Pflanzen.</w:t>
      </w:r>
      <w:r>
        <w:t xml:space="preserve">    </w:t>
      </w:r>
    </w:p>
    <w:p>
      <w:pPr>
        <w:pStyle w:val="default"/>
      </w:pPr>
    </w:p>
    <w:p>
      <w:pPr>
        <w:pStyle w:val="Heading6"/>
      </w:pPr>
      <w:r>
        <w:rPr>
          <w:b/>
          <w:bCs/>
        </w:rPr>
        <w:t xml:space="preserve">Warum werden Waldameisen in England umgesiedelt?</w:t>
      </w:r>
    </w:p>
    <w:p>
      <w:pPr>
        <w:pStyle w:val="default"/>
      </w:pPr>
      <w:r>
        <w:sym w:char="039F" w:font="Arial"/>
      </w:r>
      <w:r>
        <w:t xml:space="preserve"> </w:t>
      </w:r>
      <w:r>
        <w:t xml:space="preserve">Um die Nährstoffverteilung zu verbessern.</w:t>
      </w:r>
      <w:r>
        <w:t xml:space="preserve">    </w:t>
      </w:r>
      <w:r>
        <w:sym w:char="039F" w:font="Arial"/>
      </w:r>
      <w:r>
        <w:t xml:space="preserve"> </w:t>
      </w:r>
      <w:r>
        <w:t xml:space="preserve">Um die Wälder zu vergrößern.</w:t>
      </w:r>
      <w:r>
        <w:t xml:space="preserve">    </w:t>
      </w:r>
      <w:r>
        <w:sym w:char="039F" w:font="Arial"/>
      </w:r>
      <w:r>
        <w:t xml:space="preserve"> </w:t>
      </w:r>
      <w:r>
        <w:t xml:space="preserve">Um die Ameisen glücklich zu machen.</w:t>
      </w:r>
      <w:r>
        <w:t xml:space="preserve">    </w:t>
      </w:r>
    </w:p>
    <w:p>
      <w:pPr>
        <w:pStyle w:val="default"/>
      </w:pPr>
    </w:p>
    <w:p>
      <w:pPr>
        <w:pStyle w:val="Heading6"/>
      </w:pPr>
      <w:r>
        <w:rPr>
          <w:b/>
          <w:bCs/>
        </w:rPr>
        <w:t xml:space="preserve">Was macht die Hundefigurensammlung in Spanien besonders?</w:t>
      </w:r>
    </w:p>
    <w:p>
      <w:pPr>
        <w:pStyle w:val="default"/>
      </w:pPr>
      <w:r>
        <w:sym w:char="039F" w:font="Arial"/>
      </w:r>
      <w:r>
        <w:t xml:space="preserve"> </w:t>
      </w:r>
      <w:r>
        <w:t xml:space="preserve">Es sind echte Hunde.</w:t>
      </w:r>
      <w:r>
        <w:t xml:space="preserve">    </w:t>
      </w:r>
      <w:r>
        <w:sym w:char="039F" w:font="Arial"/>
      </w:r>
      <w:r>
        <w:t xml:space="preserve"> </w:t>
      </w:r>
      <w:r>
        <w:t xml:space="preserve">Es könnte die größte der Welt sein.</w:t>
      </w:r>
      <w:r>
        <w:t xml:space="preserve">    </w:t>
      </w:r>
      <w:r>
        <w:sym w:char="039F" w:font="Arial"/>
      </w:r>
      <w:r>
        <w:t xml:space="preserve"> </w:t>
      </w:r>
      <w:r>
        <w:t xml:space="preserve">Es ist eine Sammlung von Katzenfiguren.</w:t>
      </w:r>
      <w:r>
        <w:t xml:space="preserve">    </w:t>
      </w:r>
    </w:p>
    <w:p>
      <w:pPr>
        <w:pStyle w:val="default"/>
      </w:pPr>
    </w:p>
    <w:p>
      <w:pPr>
        <w:pStyle w:val="Heading6"/>
      </w:pPr>
      <w:r>
        <w:rPr>
          <w:b/>
          <w:bCs/>
        </w:rPr>
        <w:t xml:space="preserve">Was überlegen die Familie mit den Hundefiguren zu tun?</w:t>
      </w:r>
    </w:p>
    <w:p>
      <w:pPr>
        <w:pStyle w:val="default"/>
      </w:pPr>
      <w:r>
        <w:sym w:char="039F" w:font="Arial"/>
      </w:r>
      <w:r>
        <w:t xml:space="preserve"> </w:t>
      </w:r>
      <w:r>
        <w:t xml:space="preserve">Wie sie die Figuren verkaufen soll.</w:t>
      </w:r>
      <w:r>
        <w:t xml:space="preserve">    </w:t>
      </w:r>
      <w:r>
        <w:sym w:char="039F" w:font="Arial"/>
      </w:r>
      <w:r>
        <w:t xml:space="preserve"> </w:t>
      </w:r>
      <w:r>
        <w:t xml:space="preserve">Wie sie die Figuren füttern soll.</w:t>
      </w:r>
      <w:r>
        <w:t xml:space="preserve">    </w:t>
      </w:r>
      <w:r>
        <w:sym w:char="039F" w:font="Arial"/>
      </w:r>
      <w:r>
        <w:t xml:space="preserve"> </w:t>
      </w:r>
      <w:r>
        <w:t xml:space="preserve">Wie sie mit den vielen Figuren umgehen soll.</w:t>
      </w:r>
      <w:r>
        <w:t xml:space="preserve">    </w:t>
      </w:r>
    </w:p>
    <w:p>
      <w:r>
        <w:br w:type="page"/>
      </w:r>
    </w:p>
    <w:p>
      <w:pPr>
        <w:pStyle w:val="default"/>
      </w:pPr>
      <w:r>
        <w:t xml:space="preserve">Wie fühlst du dich nach den Nachrichten?</w:t>
      </w:r>
    </w:p>
    <w:p>
      <w:pPr>
        <w:pStyle w:val="default"/>
      </w:pPr>
      <w:r>
        <w:t xml:space="preserve">
</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p>
    <w:p>
      <w:pPr>
        <w:pStyle w:val="default"/>
      </w:pPr>
      <w:r>
        <w:t xml:space="preserve">Fröhlich / Gut</w:t>
      </w:r>
    </w:p>
    <w:p>
      <w:pPr>
        <w:pStyle w:val="default"/>
      </w:pPr>
      <w:r>
        <w:t xml:space="preserve">😊 </w:t>
      </w:r>
    </w:p>
    <w:p>
      <w:pPr>
        <w:pStyle w:val="default"/>
      </w:pPr>
      <w:r>
        <w:t xml:space="preserve">
</w:t>
      </w:r>
    </w:p>
    <w:p>
      <w:pPr>
        <w:pStyle w:val="default"/>
      </w:pPr>
      <w:r>
        <w:t xml:space="preserve">Nachdenklich / Neutral</w:t>
      </w:r>
    </w:p>
    <w:p>
      <w:pPr>
        <w:pStyle w:val="default"/>
      </w:pPr>
      <w:r>
        <w:t xml:space="preserve">😐 </w:t>
      </w:r>
    </w:p>
    <w:p>
      <w:pPr>
        <w:pStyle w:val="default"/>
      </w:pPr>
      <w:r>
        <w:t xml:space="preserve">
</w:t>
      </w:r>
    </w:p>
    <w:p>
      <w:pPr>
        <w:pStyle w:val="default"/>
      </w:pPr>
      <w:r>
        <w:t xml:space="preserve">Traurig / Besorgt</w:t>
      </w:r>
    </w:p>
    <w:p>
      <w:pPr>
        <w:pStyle w:val="default"/>
      </w:pPr>
      <w:r>
        <w:t xml:space="preserve">😢 </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6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6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ta69sw-g6efafytgwb5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oslqrzkpgacdvxk5wrk8.png"/><Relationship Id="rId1" Type="http://schemas.openxmlformats.org/officeDocument/2006/relationships/image" Target="media/q4teh6gnruqt0p1iasx2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2025-10-31T19:54:45.508Z</dcterms:created>
  <dcterms:modified xsi:type="dcterms:W3CDTF">2025-10-31T19:54:45.508Z</dcterms:modified>
</cp:coreProperties>
</file>

<file path=docProps/custom.xml><?xml version="1.0" encoding="utf-8"?>
<Properties xmlns="http://schemas.openxmlformats.org/officeDocument/2006/custom-properties" xmlns:vt="http://schemas.openxmlformats.org/officeDocument/2006/docPropsVTypes"/>
</file>