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3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06.05.2025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https://youtube.com/watch?v=2MFdNy_jdhE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Krieg im Gaza-Streifen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Abschied von Olaf Scholz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Neue Regierung in Deutschland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Neue Regierung in Deutschland</w:t>
      </w:r>
      <w:r>
        <w:br/>
      </w:r>
      <w:r/>
      <w:r>
        <w:br/>
      </w:r>
      <w:r>
        <w:t xml:space="preserve">In Deutschland gibt es eine neue Regierung. Die Parteien CDU, CSU und SPD arbeiten jetzt ____________________. Der Bundestag hat einen neuen Kanzler gewählt: Friedrich ____________________. Er hat die erste Wahl verloren, aber die zweite Wahl ____________________. Deshalb ist Friedrich Merz jetzt der neue ____________________. Seine Familie war bei der Wahl dabei und viele Politiker haben ihm ____________________.</w:t>
      </w:r>
      <w:r>
        <w:br/>
      </w:r>
    </w:p>
    <w:p>
      <w:pPr>
        <w:pStyle w:val="default"/>
      </w:pPr>
      <w:r>
        <w:t xml:space="preserve">gratuliert</w:t>
      </w:r>
      <w:r>
        <w:t xml:space="preserve">, </w:t>
      </w:r>
      <w:r>
        <w:t xml:space="preserve">Kanzler</w:t>
      </w:r>
      <w:r>
        <w:t xml:space="preserve">, </w:t>
      </w:r>
      <w:r>
        <w:t xml:space="preserve">gewonnen</w:t>
      </w:r>
      <w:r>
        <w:t xml:space="preserve">, </w:t>
      </w:r>
      <w:r>
        <w:t xml:space="preserve">zusammen</w:t>
      </w:r>
      <w:r>
        <w:t xml:space="preserve">, </w:t>
      </w:r>
      <w:r>
        <w:t xml:space="preserve">Merz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Olaf Scholz bekommt eine besondere Abschiedsfeier von der Bundeswehr.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Olaf Scholz fährt mit dem Fahrrad davon.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Viele Zuschauer applaudieren Olaf Scholz bei seiner Abschiedsfeier.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Warum gibt es Konflikte im Gaza-Streifen?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Israel möchte den Gaza-Streifen erobern</w:t>
      </w:r>
      <w:r>
        <w:t xml:space="preserve">    </w:t>
      </w:r>
      <w:r>
        <w:sym w:char="039F" w:font="Arial"/>
      </w:r>
      <w:r>
        <w:t xml:space="preserve"> </w:t>
      </w:r>
      <w:r>
        <w:t xml:space="preserve">Die Menschen im Gaza-Streifen wollen nach Israel ziehen</w:t>
      </w:r>
      <w:r>
        <w:t xml:space="preserve">    </w:t>
      </w:r>
      <w:r>
        <w:sym w:char="039F" w:font="Arial"/>
      </w:r>
      <w:r>
        <w:t xml:space="preserve"> </w:t>
      </w:r>
      <w:r>
        <w:t xml:space="preserve">Die Hamas-Terroristen wollen Frieden schließen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ist die Position der israelischen Regierung im Konflikt?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bestätigt das Ziel, den Gaza-Streifen zu erobern</w:t>
      </w:r>
      <w:r>
        <w:t xml:space="preserve">    </w:t>
      </w:r>
      <w:r>
        <w:sym w:char="039F" w:font="Arial"/>
      </w:r>
      <w:r>
        <w:t xml:space="preserve"> </w:t>
      </w:r>
      <w:r>
        <w:t xml:space="preserve">Sie möchte den Gaza-Streifen verlassen</w:t>
      </w:r>
      <w:r>
        <w:t xml:space="preserve">    </w:t>
      </w:r>
      <w:r>
        <w:sym w:char="039F" w:font="Arial"/>
      </w:r>
      <w:r>
        <w:t xml:space="preserve"> </w:t>
      </w:r>
      <w:r>
        <w:t xml:space="preserve">Sie hat keinen offiziellen Standpunkt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sagen die Menschen im Gaza-Streifen über ihr Zuhause?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möchten den Gaza-Streifen verlassen</w:t>
      </w:r>
      <w:r>
        <w:t xml:space="preserve">    </w:t>
      </w:r>
      <w:r>
        <w:sym w:char="039F" w:font="Arial"/>
      </w:r>
      <w:r>
        <w:t xml:space="preserve"> </w:t>
      </w:r>
      <w:r>
        <w:t xml:space="preserve">Es ist ihr Zuhause und sie wollen dort bleiben</w:t>
      </w:r>
      <w:r>
        <w:t xml:space="preserve">    </w:t>
      </w:r>
      <w:r>
        <w:sym w:char="039F" w:font="Arial"/>
      </w:r>
      <w:r>
        <w:t xml:space="preserve"> </w:t>
      </w:r>
      <w:r>
        <w:t xml:space="preserve">Sie suchen eine neue Heimat in Israel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echxkgmvd-gw2npsbqro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2vkohy695lfirhksnkdh.png"/><Relationship Id="rId1" Type="http://schemas.openxmlformats.org/officeDocument/2006/relationships/image" Target="media/-xen02hoszlrbhbqrzwc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2025-05-16T13:37:06.858Z</dcterms:created>
  <dcterms:modified xsi:type="dcterms:W3CDTF">2025-05-16T13:37:06.858Z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