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pain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lait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fruit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poisson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gateau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legume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fromage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poulet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Un aliment sucré que l'on mange en dessert, souvent pour un anniversaire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pain</w:t>
      </w:r>
      <w:r>
        <w:t xml:space="preserve">    </w:t>
      </w:r>
      <w:r>
        <w:sym w:char="039F" w:font="Arial"/>
      </w:r>
      <w:r>
        <w:t xml:space="preserve"> </w:t>
      </w:r>
      <w:r>
        <w:t xml:space="preserve">gâteau</w:t>
      </w:r>
      <w:r>
        <w:t xml:space="preserve">    </w:t>
      </w:r>
      <w:r>
        <w:sym w:char="039F" w:font="Arial"/>
      </w:r>
      <w:r>
        <w:t xml:space="preserve"> </w:t>
      </w:r>
      <w:r>
        <w:t xml:space="preserve">fromage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fruit jaune couramment utilisé pour faire des jus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pomme</w:t>
      </w:r>
      <w:r>
        <w:t xml:space="preserve">    </w:t>
      </w:r>
      <w:r>
        <w:sym w:char="039F" w:font="Arial"/>
      </w:r>
      <w:r>
        <w:t xml:space="preserve"> </w:t>
      </w:r>
      <w:r>
        <w:t xml:space="preserve">poire</w:t>
      </w:r>
      <w:r>
        <w:t xml:space="preserve">    </w:t>
      </w:r>
      <w:r>
        <w:sym w:char="039F" w:font="Arial"/>
      </w:r>
      <w:r>
        <w:t xml:space="preserve"> </w:t>
      </w:r>
      <w:r>
        <w:t xml:space="preserve">orange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légume vert que l'on mange souvent en salade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carotte</w:t>
      </w:r>
      <w:r>
        <w:t xml:space="preserve">    </w:t>
      </w:r>
      <w:r>
        <w:sym w:char="039F" w:font="Arial"/>
      </w:r>
      <w:r>
        <w:t xml:space="preserve"> </w:t>
      </w:r>
      <w:r>
        <w:t xml:space="preserve">pomme de terre</w:t>
      </w:r>
      <w:r>
        <w:t xml:space="preserve">    </w:t>
      </w:r>
      <w:r>
        <w:sym w:char="039F" w:font="Arial"/>
      </w:r>
      <w:r>
        <w:t xml:space="preserve"> </w:t>
      </w:r>
      <w:r>
        <w:t xml:space="preserve">laitue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fruit rouge souvent utilisé dans les tartes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banane</w:t>
      </w:r>
      <w:r>
        <w:t xml:space="preserve">    </w:t>
      </w:r>
      <w:r>
        <w:sym w:char="039F" w:font="Arial"/>
      </w:r>
      <w:r>
        <w:t xml:space="preserve"> </w:t>
      </w:r>
      <w:r>
        <w:t xml:space="preserve">cerise</w:t>
      </w:r>
      <w:r>
        <w:t xml:space="preserve">    </w:t>
      </w:r>
      <w:r>
        <w:sym w:char="039F" w:font="Arial"/>
      </w:r>
      <w:r>
        <w:t xml:space="preserve"> </w:t>
      </w:r>
      <w:r>
        <w:t xml:space="preserve">orange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produit laitier que l'on met souvent sur les pâtes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yaourt</w:t>
      </w:r>
      <w:r>
        <w:t xml:space="preserve">    </w:t>
      </w:r>
      <w:r>
        <w:sym w:char="039F" w:font="Arial"/>
      </w:r>
      <w:r>
        <w:t xml:space="preserve"> </w:t>
      </w:r>
      <w:r>
        <w:t xml:space="preserve">fromage</w:t>
      </w:r>
      <w:r>
        <w:t xml:space="preserve">    </w:t>
      </w:r>
      <w:r>
        <w:sym w:char="039F" w:font="Arial"/>
      </w:r>
      <w:r>
        <w:t xml:space="preserve"> </w:t>
      </w:r>
      <w:r>
        <w:t xml:space="preserve">lait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aliment que l'on mange le matin, souvent avec du lait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poisson</w:t>
      </w:r>
      <w:r>
        <w:t xml:space="preserve">    </w:t>
      </w:r>
      <w:r>
        <w:sym w:char="039F" w:font="Arial"/>
      </w:r>
      <w:r>
        <w:t xml:space="preserve"> </w:t>
      </w:r>
      <w:r>
        <w:t xml:space="preserve">céréales</w:t>
      </w:r>
      <w:r>
        <w:t xml:space="preserve">    </w:t>
      </w:r>
      <w:r>
        <w:sym w:char="039F" w:font="Arial"/>
      </w:r>
      <w:r>
        <w:t xml:space="preserve"> </w:t>
      </w:r>
      <w:r>
        <w:t xml:space="preserve">poulet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légume orange que l'on utilise souvent dans les soupes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poivron</w:t>
      </w:r>
      <w:r>
        <w:t xml:space="preserve">    </w:t>
      </w:r>
      <w:r>
        <w:sym w:char="039F" w:font="Arial"/>
      </w:r>
      <w:r>
        <w:t xml:space="preserve"> </w:t>
      </w:r>
      <w:r>
        <w:t xml:space="preserve">carotte</w:t>
      </w:r>
      <w:r>
        <w:t xml:space="preserve">    </w:t>
      </w:r>
      <w:r>
        <w:sym w:char="039F" w:font="Arial"/>
      </w:r>
      <w:r>
        <w:t xml:space="preserve"> </w:t>
      </w:r>
      <w:r>
        <w:t xml:space="preserve">concombre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Un aliment que l'on mange souvent avec du beurre et de la confiture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fromage</w:t>
      </w:r>
      <w:r>
        <w:t xml:space="preserve">    </w:t>
      </w:r>
      <w:r>
        <w:sym w:char="039F" w:font="Arial"/>
      </w:r>
      <w:r>
        <w:t xml:space="preserve"> </w:t>
      </w:r>
      <w:r>
        <w:t xml:space="preserve">pain</w:t>
      </w:r>
      <w:r>
        <w:t xml:space="preserve">    </w:t>
      </w:r>
      <w:r>
        <w:sym w:char="039F" w:font="Arial"/>
      </w:r>
      <w:r>
        <w:t xml:space="preserve"> </w:t>
      </w:r>
      <w:r>
        <w:t xml:space="preserve">pomme</w:t>
      </w:r>
      <w:r>
        <w:t xml:space="preserve">   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J'aime manger des oranges après le déjeuner.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 garçon mange une banane pour le petit-déjeuner.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 cuisinons toujours le poisson pour le dîner.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 boit du lait tous les matins.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Ils préparent un gâteau pour le dessert.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 aimes la soupe de légumes?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4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4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4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4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srfwu_7lrljrfhpywqsl.png"/><Relationship Id="rId1" Type="http://schemas.openxmlformats.org/officeDocument/2006/relationships/image" Target="media/3b1b9qiibk5bcy88fpdb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2025-06-16T23:44:20.645Z</dcterms:created>
  <dcterms:modified xsi:type="dcterms:W3CDTF">2025-06-16T23:44:20.645Z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