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ße</w:t>
      </w:r>
    </w:p>
    <w:p>
      <w:pPr>
        <w:pStyle w:val="default"/>
      </w:pPr>
      <w:r>
        <w:t xml:space="preserve">gel</w:t>
      </w:r>
    </w:p>
    <w:p>
      <w:pPr>
        <w:pStyle w:val="default"/>
      </w:pPr>
      <w:r>
        <w:t xml:space="preserve">wen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Ein Schiff hat wei</w:t>
      </w:r>
      <w:r>
        <w:t xml:space="preserve"> Se</w:t>
      </w:r>
      <w:r>
        <w:t xml:space="preserve">. Ein Kind winkt an Deck. Mö</w:t>
      </w:r>
      <w:r>
        <w:t xml:space="preserve"> flie</w:t>
      </w:r>
      <w:r>
        <w:t xml:space="preserve"> über dem Schiff. 
</w:t>
      </w:r>
    </w:p>
    <w:p>
      <w:r>
        <w:br w:type="page"/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sche</w:t>
      </w:r>
    </w:p>
    <w:p>
      <w:pPr>
        <w:pStyle w:val="default"/>
      </w:pPr>
      <w:r>
        <w:t xml:space="preserve">men</w:t>
      </w:r>
    </w:p>
    <w:p>
      <w:pPr>
        <w:pStyle w:val="default"/>
      </w:pPr>
      <w:r>
        <w:t xml:space="preserve">Ein Schiff fährt im Meer. Das Schiff ist blau. Klei</w:t>
      </w:r>
      <w:r>
        <w:t xml:space="preserve"> Fi</w:t>
      </w:r>
      <w:r>
        <w:t xml:space="preserve"> schwim</w:t>
      </w:r>
      <w:r>
        <w:t xml:space="preserve">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(1.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3iqcfibbrrziubhe0phz.png"/><Relationship Id="rId1" Type="http://schemas.openxmlformats.org/officeDocument/2006/relationships/image" Target="media/am9vk_2x4oti_pt0xird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2025-04-26T08:01:18.354Z</dcterms:created>
  <dcterms:modified xsi:type="dcterms:W3CDTF">2025-04-26T08:01:18.354Z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