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78bfa" w:sz="24"/>
          <w:left w:val="thick" w:color="a78bfa" w:sz="24"/>
          <w:bottom w:val="thick" w:color="a78bfa" w:sz="24"/>
          <w:right w:val="thick" w:color="a78bf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diary entry</w:t>
            </w:r>
          </w:p>
          <w:p>
            <w:pPr>
              <w:pStyle w:val="default"/>
            </w:pPr>
            <w:r>
              <w:t xml:space="preserve">
</w:t>
            </w:r>
          </w:p>
          <w:p>
            <w:pPr>
              <w:pStyle w:val="default"/>
            </w:pPr>
            <w:r>
              <w:t xml:space="preserve">Incude day, date and time</w:t>
            </w:r>
          </w:p>
          <w:p>
            <w:pPr>
              <w:pStyle w:val="default"/>
            </w:pPr>
            <w:r>
              <w:t xml:space="preserve">
A diary entry typically begins with the day, date, and time of the entry. This helps establish the context and chronology.</w:t>
            </w:r>
          </w:p>
          <w:p>
            <w:pPr>
              <w:pStyle w:val="default"/>
            </w:pPr>
            <w:r>
              <w:t xml:space="preserve">
</w:t>
            </w:r>
          </w:p>
          <w:p>
            <w:pPr>
              <w:pStyle w:val="default"/>
            </w:pPr>
            <w:r>
              <w:t xml:space="preserve">Dear Diary</w:t>
            </w:r>
          </w:p>
          <w:p>
            <w:pPr>
              <w:pStyle w:val="default"/>
            </w:pPr>
            <w:r>
              <w:t xml:space="preserve">dear diary</w:t>
            </w:r>
          </w:p>
          <w:p>
            <w:pPr>
              <w:pStyle w:val="default"/>
            </w:pPr>
            <w:r>
              <w:t xml:space="preserve">
A diary entry always starts with </w:t>
            </w:r>
          </w:p>
          <w:p>
            <w:pPr>
              <w:pStyle w:val="default"/>
            </w:pPr>
            <w:r>
              <w:t xml:space="preserve">
</w:t>
            </w:r>
          </w:p>
          <w:p>
            <w:pPr>
              <w:pStyle w:val="default"/>
            </w:pPr>
            <w:r>
              <w:t xml:space="preserve">First-person perspective</w:t>
            </w:r>
          </w:p>
          <w:p>
            <w:pPr>
              <w:pStyle w:val="default"/>
            </w:pPr>
            <w:r>
              <w:t xml:space="preserve">I</w:t>
            </w:r>
          </w:p>
          <w:p>
            <w:pPr>
              <w:pStyle w:val="default"/>
            </w:pPr>
            <w:r>
              <w:t xml:space="preserve">
Diaries are written in the first person (using </w:t>
            </w:r>
            <w:r>
              <w:t xml:space="preserve">). This personal perspective allows the writer to express their thoughts, feelings, and experiecnes directly.</w:t>
            </w:r>
          </w:p>
          <w:p>
            <w:pPr>
              <w:pStyle w:val="default"/>
            </w:pPr>
            <w:r>
              <w:t xml:space="preserve">
</w:t>
            </w:r>
          </w:p>
          <w:p>
            <w:pPr>
              <w:pStyle w:val="default"/>
            </w:pPr>
            <w:r>
              <w:t xml:space="preserve">Informal style</w:t>
            </w:r>
          </w:p>
          <w:p>
            <w:pPr>
              <w:pStyle w:val="default"/>
            </w:pPr>
            <w:r>
              <w:t xml:space="preserve">
Unlike formal writing, diaries have an informal tone. THey can use chatty language, opinions, and even rhetorical questions.</w:t>
            </w:r>
          </w:p>
          <w:p>
            <w:pPr>
              <w:pStyle w:val="default"/>
            </w:pPr>
            <w:r>
              <w:t xml:space="preserve">
</w:t>
            </w:r>
          </w:p>
          <w:p>
            <w:pPr>
              <w:pStyle w:val="default"/>
            </w:pPr>
            <w:r>
              <w:t xml:space="preserve">Comprehensive content</w:t>
            </w:r>
          </w:p>
          <w:p>
            <w:pPr>
              <w:pStyle w:val="default"/>
            </w:pPr>
            <w:r>
              <w:t xml:space="preserve">
The body of the diary entry should be detailed and comprehensive. It's about experiences, emotions, events, and reflections. Capture the essence of the moment.</w:t>
            </w:r>
          </w:p>
          <w:p>
            <w:pPr>
              <w:pStyle w:val="default"/>
            </w:pPr>
            <w:r>
              <w:t xml:space="preserve">
</w:t>
            </w:r>
          </w:p>
        </w:tc>
      </w:tr>
    </w:tbl>
    <w:p>
      <w:pPr>
        <w:pStyle w:val="Heading3"/>
      </w:pPr>
      <w:r>
        <w:t xml:space="preserve">Answer the questions about diary entries.</w:t>
      </w:r>
    </w:p>
    <w:p>
      <w:pPr>
        <w:pStyle w:val="Heading6"/>
      </w:pPr>
      <w:r>
        <w:rPr>
          <w:b/>
          <w:bCs/>
        </w:rPr>
        <w:t xml:space="preserve">What perspective are diary entries typically written in?</w:t>
      </w:r>
    </w:p>
    <w:p>
      <w:pPr>
        <w:pStyle w:val="default"/>
      </w:pPr>
      <w:r>
        <w:sym w:char="039F" w:font="Arial"/>
      </w:r>
      <w:r>
        <w:t xml:space="preserve"> </w:t>
      </w:r>
      <w:r>
        <w:t xml:space="preserve">Second-person</w:t>
      </w:r>
      <w:r>
        <w:t xml:space="preserve">    </w:t>
      </w:r>
      <w:r>
        <w:sym w:char="039F" w:font="Arial"/>
      </w:r>
      <w:r>
        <w:t xml:space="preserve"> </w:t>
      </w:r>
      <w:r>
        <w:t xml:space="preserve">Third-person</w:t>
      </w:r>
      <w:r>
        <w:t xml:space="preserve">    </w:t>
      </w:r>
      <w:r>
        <w:sym w:char="039F" w:font="Arial"/>
      </w:r>
      <w:r>
        <w:t xml:space="preserve"> </w:t>
      </w:r>
      <w:r>
        <w:t xml:space="preserve">First-person</w:t>
      </w:r>
      <w:r>
        <w:t xml:space="preserve">    </w:t>
      </w:r>
    </w:p>
    <w:p>
      <w:pPr>
        <w:pStyle w:val="Heading6"/>
      </w:pPr>
      <w:r>
        <w:rPr>
          <w:b/>
          <w:bCs/>
        </w:rPr>
        <w:t xml:space="preserve">What should be included at the beginning of a diary entry to establish context?</w:t>
      </w:r>
    </w:p>
    <w:p>
      <w:pPr>
        <w:pStyle w:val="default"/>
      </w:pPr>
      <w:r>
        <w:sym w:char="039F" w:font="Arial"/>
      </w:r>
      <w:r>
        <w:t xml:space="preserve"> </w:t>
      </w:r>
      <w:r>
        <w:t xml:space="preserve">Day, date, and time</w:t>
      </w:r>
      <w:r>
        <w:t xml:space="preserve">    </w:t>
      </w:r>
      <w:r>
        <w:sym w:char="039F" w:font="Arial"/>
      </w:r>
      <w:r>
        <w:t xml:space="preserve"> </w:t>
      </w:r>
      <w:r>
        <w:t xml:space="preserve">The weather forecast</w:t>
      </w:r>
      <w:r>
        <w:t xml:space="preserve">    </w:t>
      </w:r>
      <w:r>
        <w:sym w:char="039F" w:font="Arial"/>
      </w:r>
      <w:r>
        <w:t xml:space="preserve"> </w:t>
      </w:r>
      <w:r>
        <w:t xml:space="preserve">A famous quote</w:t>
      </w:r>
      <w:r>
        <w:t xml:space="preserve">    </w:t>
      </w:r>
    </w:p>
    <w:p>
      <w:pPr>
        <w:pStyle w:val="Heading6"/>
      </w:pPr>
      <w:r>
        <w:rPr>
          <w:b/>
          <w:bCs/>
        </w:rPr>
        <w:t xml:space="preserve">What is the purpose of using an informal tone in diary entries?</w:t>
      </w:r>
    </w:p>
    <w:p>
      <w:pPr>
        <w:pStyle w:val="default"/>
      </w:pPr>
      <w:r>
        <w:sym w:char="039F" w:font="Arial"/>
      </w:r>
      <w:r>
        <w:t xml:space="preserve"> </w:t>
      </w:r>
      <w:r>
        <w:t xml:space="preserve">To express personal thoughts and feelings</w:t>
      </w:r>
      <w:r>
        <w:t xml:space="preserve">    </w:t>
      </w:r>
      <w:r>
        <w:sym w:char="039F" w:font="Arial"/>
      </w:r>
      <w:r>
        <w:t xml:space="preserve"> </w:t>
      </w:r>
      <w:r>
        <w:t xml:space="preserve">To confuse the reader</w:t>
      </w:r>
      <w:r>
        <w:t xml:space="preserve">    </w:t>
      </w:r>
      <w:r>
        <w:sym w:char="039F" w:font="Arial"/>
      </w:r>
      <w:r>
        <w:t xml:space="preserve"> </w:t>
      </w:r>
      <w:r>
        <w:t xml:space="preserve">To make it sound official</w:t>
      </w:r>
      <w:r>
        <w:t xml:space="preserve">    </w:t>
      </w:r>
    </w:p>
    <w:p>
      <w:pPr>
        <w:pStyle w:val="Heading6"/>
      </w:pPr>
      <w:r>
        <w:rPr>
          <w:b/>
          <w:bCs/>
        </w:rPr>
        <w:t xml:space="preserve">What should the body of a diary entry focus on?</w:t>
      </w:r>
    </w:p>
    <w:p>
      <w:pPr>
        <w:pStyle w:val="default"/>
      </w:pPr>
      <w:r>
        <w:sym w:char="039F" w:font="Arial"/>
      </w:r>
      <w:r>
        <w:t xml:space="preserve"> </w:t>
      </w:r>
      <w:r>
        <w:t xml:space="preserve">Only facts and figures</w:t>
      </w:r>
      <w:r>
        <w:t xml:space="preserve">    </w:t>
      </w:r>
      <w:r>
        <w:sym w:char="039F" w:font="Arial"/>
      </w:r>
      <w:r>
        <w:t xml:space="preserve"> </w:t>
      </w:r>
      <w:r>
        <w:t xml:space="preserve">Experiences, emotions, and reflections</w:t>
      </w:r>
      <w:r>
        <w:t xml:space="preserve">    </w:t>
      </w:r>
      <w:r>
        <w:sym w:char="039F" w:font="Arial"/>
      </w:r>
      <w:r>
        <w:t xml:space="preserve"> </w:t>
      </w:r>
      <w:r>
        <w:t xml:space="preserve">Current news events</w:t>
      </w:r>
      <w:r>
        <w:t xml:space="preserve">    </w:t>
      </w:r>
    </w:p>
    <w:p>
      <w:pPr>
        <w:pStyle w:val="Heading6"/>
      </w:pPr>
      <w:r>
        <w:rPr>
          <w:b/>
          <w:bCs/>
        </w:rPr>
        <w:t xml:space="preserve">What is the main purpose of a diary entry?</w:t>
      </w:r>
    </w:p>
    <w:p>
      <w:pPr>
        <w:pStyle w:val="default"/>
      </w:pPr>
      <w:r>
        <w:sym w:char="039F" w:font="Arial"/>
      </w:r>
      <w:r>
        <w:t xml:space="preserve"> </w:t>
      </w:r>
      <w:r>
        <w:t xml:space="preserve">To persuade others to change their opinions</w:t>
      </w:r>
      <w:r>
        <w:t xml:space="preserve">    </w:t>
      </w:r>
      <w:r>
        <w:sym w:char="039F" w:font="Arial"/>
      </w:r>
      <w:r>
        <w:t xml:space="preserve"> </w:t>
      </w:r>
      <w:r>
        <w:t xml:space="preserve">To document personal experiences and thoughts</w:t>
      </w:r>
      <w:r>
        <w:t xml:space="preserve">    </w:t>
      </w:r>
      <w:r>
        <w:sym w:char="039F" w:font="Arial"/>
      </w:r>
      <w:r>
        <w:t xml:space="preserve"> </w:t>
      </w:r>
      <w:r>
        <w:t xml:space="preserve">To entertain readers with fictional stories</w:t>
      </w:r>
      <w:r>
        <w:t xml:space="preserve">    </w:t>
      </w:r>
    </w:p>
    <w:p>
      <w:pPr>
        <w:pStyle w:val="default"/>
      </w:pPr>
      <w:r>
        <w:t xml:space="preserve">Dear Diary</w:t>
      </w:r>
    </w:p>
    <w:p>
      <w:pPr>
        <w:pStyle w:val="default"/>
      </w:pPr>
      <w:r>
        <w:t xml:space="preserve">This day of our Lord, 18th of February, 1795,</w:t>
      </w:r>
    </w:p>
    <w:p>
      <w:pPr>
        <w:pStyle w:val="default"/>
      </w:pPr>
      <w:r>
        <w:t xml:space="preserve">,</w:t>
      </w:r>
      <w:r>
        <w:t xml:space="preserve">
</w:t>
      </w:r>
    </w:p>
    <w:p>
      <w:pPr>
        <w:pStyle w:val="default"/>
      </w:pPr>
      <w:r>
        <w:t xml:space="preserve">
</w:t>
      </w:r>
    </w:p>
    <w:p>
      <w:pPr>
        <w:pStyle w:val="default"/>
      </w:pPr>
      <w:r>
        <w:t xml:space="preserve">A singular encounter transpired this day. I was invited to the Harrington’s grand ball, where I had the honour of making the acquaintance of Miss Isabella Harrington. Her beauty and grace bespeak a lady of impeccable breeding. A promenade in the moonlit gardens brought forth enjoyable conversation, ranging from the philosophies of Voltaire to the beauty of sonnets. Truly, it would be an honour to court such a lady of intellect and charm. Nevertheless, I must proceed with cautious optimism, for in matters of love, the heart is wont to be at odds with reason.</w:t>
      </w:r>
    </w:p>
    <w:p>
      <w:pPr>
        <w:pStyle w:val="default"/>
      </w:pPr>
      <w:r>
        <w:t xml:space="preserve">
</w:t>
      </w:r>
    </w:p>
    <w:p>
      <w:pPr>
        <w:pStyle w:val="default"/>
      </w:pPr>
      <w:r>
        <w:t xml:space="preserve">Yours faithfully,</w:t>
      </w:r>
    </w:p>
    <w:p>
      <w:pPr>
        <w:pStyle w:val="default"/>
      </w:pPr>
      <w:r>
        <w:t xml:space="preserve">
</w:t>
      </w:r>
    </w:p>
    <w:p>
      <w:pPr>
        <w:pStyle w:val="default"/>
      </w:pPr>
      <w:r>
        <w:t xml:space="preserve">
</w:t>
      </w:r>
    </w:p>
    <w:p>
      <w:pPr>
        <w:pStyle w:val="default"/>
      </w:pPr>
      <w:r>
        <w:t xml:space="preserve">Dear Diary</w:t>
      </w:r>
    </w:p>
    <w:p>
      <w:pPr>
        <w:pStyle w:val="default"/>
      </w:pPr>
      <w:r>
        <w:t xml:space="preserve">September 18, 1960,</w:t>
      </w:r>
    </w:p>
    <w:p>
      <w:pPr>
        <w:pStyle w:val="default"/>
      </w:pPr>
      <w:r>
        <w:t xml:space="preserve">,</w:t>
      </w:r>
      <w:r>
        <w:t xml:space="preserve">
</w:t>
      </w:r>
    </w:p>
    <w:p>
      <w:pPr>
        <w:pStyle w:val="default"/>
      </w:pPr>
      <w:r>
        <w:t xml:space="preserve">
</w:t>
      </w:r>
    </w:p>
    <w:p>
      <w:pPr>
        <w:pStyle w:val="default"/>
      </w:pPr>
      <w:r>
        <w:t xml:space="preserve">I had one of those extraordinary dates tonight, the kind they write about in those teen magazines. Her name is Nancy, pretty with those cute dimples that show every time she laughs. We met at the local diner, and boy! She sure loves her milkshakes. We talked about everything, from our favorite records to the moon landing. Isn't it wild to think man might soon walk on the moon? She seems like a girl of the future. I think I'd like to see that future with her. But, let's not get ahead of ourselves. It was only the first date after all!</w:t>
      </w:r>
    </w:p>
    <w:p>
      <w:pPr>
        <w:pStyle w:val="default"/>
      </w:pPr>
      <w:r>
        <w:t xml:space="preserve">
</w:t>
      </w:r>
    </w:p>
    <w:p>
      <w:pPr>
        <w:pStyle w:val="default"/>
      </w:pPr>
      <w:r>
        <w:t xml:space="preserve">
</w:t>
      </w:r>
    </w:p>
    <w:p>
      <w:pPr>
        <w:pStyle w:val="default"/>
      </w:pPr>
      <w:r>
        <w:t xml:space="preserve">Dear Diary</w:t>
      </w:r>
    </w:p>
    <w:p>
      <w:pPr>
        <w:pStyle w:val="default"/>
      </w:pPr>
      <w:r>
        <w:t xml:space="preserve">October 12, 2022,</w:t>
      </w:r>
    </w:p>
    <w:p>
      <w:pPr>
        <w:pStyle w:val="default"/>
      </w:pPr>
      <w:r>
        <w:t xml:space="preserve">,</w:t>
      </w:r>
      <w:r>
        <w:t xml:space="preserve">
</w:t>
      </w:r>
    </w:p>
    <w:p>
      <w:pPr>
        <w:pStyle w:val="default"/>
      </w:pPr>
      <w:r>
        <w:t xml:space="preserve">
</w:t>
      </w:r>
    </w:p>
    <w:p>
      <w:pPr>
        <w:pStyle w:val="default"/>
      </w:pPr>
      <w:r>
        <w:t xml:space="preserve">So, I jumped into the online dating world today. I matched with this girl, Alicia, on Tinder. She likes indie music and vegan food, just like me. We decided to have a virtual date over Zoom, given the ongoing situation. We cooked the same recipe in our respective kitchens, and that's when it happened. I set off the smoke alarm while sautéing onions. She laughed so hard, it was infectious. There's something about her that feels real, even though we were miles apart. I think I want to do this again, minus the smoke. In any case, welcome to dating in the digital age!</w:t>
      </w:r>
    </w:p>
    <w:p>
      <w:pPr>
        <w:pStyle w:val="Heading3"/>
      </w:pPr>
      <w:r>
        <w:t xml:space="preserve">Read the diary entries and decide if the statements are true or false.</w:t>
      </w:r>
    </w:p>
    <w:p>
      <w:pPr>
        <w:pStyle w:val="Heading6"/>
      </w:pPr>
      <w:r>
        <w:rPr>
          <w:b/>
          <w:bCs/>
        </w:rPr>
        <w:t xml:space="preserve">The diary entry from 1795 is about a grand ball at the Harrington's residence.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1795 is infatuated with Miss Isabella Harrington.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mentions a girl named Nancy with dimples.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1960 met Nancy at a local diner.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1960 discusses the possibility of man walking on the moon.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mentions the protagonist setting off the smoke alarm while cooking.</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protagonist of the diary entry from 2022 matched with Alicia on Tinder.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diary entry from 2022 describes a virtual date over Zoom.</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Write your own diary entry about the same topic as the sample entries.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Writing a diary entry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xrwwdfsyqgigupmsnyhl.png"/><Relationship Id="rId1" Type="http://schemas.openxmlformats.org/officeDocument/2006/relationships/image" Target="media/c6wreovd6ib_xdctikf3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2025-04-25T09:14:32.665Z</dcterms:created>
  <dcterms:modified xsi:type="dcterms:W3CDTF">2025-04-25T09:14:32.665Z</dcterms:modified>
</cp:coreProperties>
</file>

<file path=docProps/custom.xml><?xml version="1.0" encoding="utf-8"?>
<Properties xmlns="http://schemas.openxmlformats.org/officeDocument/2006/custom-properties" xmlns:vt="http://schemas.openxmlformats.org/officeDocument/2006/docPropsVTypes"/>
</file>