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 Herbsttag </w:t>
      </w:r>
    </w:p>
    <w:p>
      <w:pPr>
        <w:pStyle w:val="default"/>
      </w:pPr>
      <w:r>
        <w:t xml:space="preserve">
    </w:t>
      </w:r>
    </w:p>
    <w:p>
      <w:pPr>
        <w:pStyle w:val="default"/>
      </w:pPr>
      <w:r>
        <w:t xml:space="preserve">Herr: es ist Zeit. Der Sommer war sehr groß.</w:t>
      </w:r>
    </w:p>
    <w:p>
      <w:pPr>
        <w:pStyle w:val="default"/>
      </w:pPr>
      <w:r>
        <w:t xml:space="preserve">
    </w:t>
      </w:r>
    </w:p>
    <w:p>
      <w:pPr>
        <w:pStyle w:val="default"/>
      </w:pPr>
      <w:r>
        <w:t xml:space="preserve">Leg deinen Schatten auf die Sonnenuhren,</w:t>
      </w:r>
    </w:p>
    <w:p>
      <w:pPr>
        <w:pStyle w:val="default"/>
      </w:pPr>
      <w:r>
        <w:t xml:space="preserve">
    </w:t>
      </w:r>
    </w:p>
    <w:p>
      <w:pPr>
        <w:pStyle w:val="default"/>
      </w:pPr>
      <w:r>
        <w:t xml:space="preserve">und auf den Fluren lass die Winde los.</w:t>
      </w:r>
    </w:p>
    <w:p>
      <w:pPr>
        <w:pStyle w:val="default"/>
      </w:pPr>
      <w:r>
        <w:t xml:space="preserve">
    </w:t>
      </w:r>
    </w:p>
    <w:p>
      <w:pPr>
        <w:pStyle w:val="default"/>
      </w:pPr>
      <w:r>
        <w:t xml:space="preserve">
    </w:t>
      </w:r>
    </w:p>
    <w:p>
      <w:pPr>
        <w:pStyle w:val="default"/>
      </w:pPr>
      <w:r>
        <w:t xml:space="preserve">Befiehl den letzten Früchten voll zu sein;</w:t>
      </w:r>
    </w:p>
    <w:p>
      <w:pPr>
        <w:pStyle w:val="default"/>
      </w:pPr>
      <w:r>
        <w:t xml:space="preserve">
    </w:t>
      </w:r>
    </w:p>
    <w:p>
      <w:pPr>
        <w:pStyle w:val="default"/>
      </w:pPr>
      <w:r>
        <w:t xml:space="preserve">gib ihnen noch zwei südlichere Tage,</w:t>
      </w:r>
    </w:p>
    <w:p>
      <w:pPr>
        <w:pStyle w:val="default"/>
      </w:pPr>
      <w:r>
        <w:t xml:space="preserve">
    </w:t>
      </w:r>
    </w:p>
    <w:p>
      <w:pPr>
        <w:pStyle w:val="default"/>
      </w:pPr>
      <w:r>
        <w:t xml:space="preserve">dränge sie zur Vollendung hin und jage</w:t>
      </w:r>
    </w:p>
    <w:p>
      <w:pPr>
        <w:pStyle w:val="default"/>
      </w:pPr>
      <w:r>
        <w:t xml:space="preserve">
    </w:t>
      </w:r>
    </w:p>
    <w:p>
      <w:pPr>
        <w:pStyle w:val="default"/>
      </w:pPr>
      <w:r>
        <w:t xml:space="preserve">die letzte Süße in den schweren Wein.</w:t>
      </w:r>
    </w:p>
    <w:p>
      <w:pPr>
        <w:pStyle w:val="default"/>
      </w:pPr>
      <w:r>
        <w:t xml:space="preserve">
    </w:t>
      </w:r>
    </w:p>
    <w:p>
      <w:pPr>
        <w:pStyle w:val="default"/>
      </w:pPr>
      <w:r>
        <w:t xml:space="preserve">
    </w:t>
      </w:r>
    </w:p>
    <w:p>
      <w:pPr>
        <w:pStyle w:val="default"/>
      </w:pPr>
      <w:r>
        <w:t xml:space="preserve">Wer jetzt kein Haus hat, baut sich keines mehr.</w:t>
      </w:r>
    </w:p>
    <w:p>
      <w:pPr>
        <w:pStyle w:val="default"/>
      </w:pPr>
      <w:r>
        <w:t xml:space="preserve">
    </w:t>
      </w:r>
    </w:p>
    <w:p>
      <w:pPr>
        <w:pStyle w:val="default"/>
      </w:pPr>
      <w:r>
        <w:t xml:space="preserve">Wer jetzt allein ist, wird es lange bleiben,</w:t>
      </w:r>
    </w:p>
    <w:p>
      <w:pPr>
        <w:pStyle w:val="default"/>
      </w:pPr>
      <w:r>
        <w:t xml:space="preserve">
    </w:t>
      </w:r>
    </w:p>
    <w:p>
      <w:pPr>
        <w:pStyle w:val="default"/>
      </w:pPr>
      <w:r>
        <w:t xml:space="preserve">wird wachen, lesen, lange Briefe schreiben</w:t>
      </w:r>
    </w:p>
    <w:p>
      <w:pPr>
        <w:pStyle w:val="default"/>
      </w:pPr>
      <w:r>
        <w:t xml:space="preserve">
    </w:t>
      </w:r>
    </w:p>
    <w:p>
      <w:pPr>
        <w:pStyle w:val="default"/>
      </w:pPr>
      <w:r>
        <w:t xml:space="preserve">und wird in den Alleen hin und her</w:t>
      </w:r>
    </w:p>
    <w:p>
      <w:pPr>
        <w:pStyle w:val="default"/>
      </w:pPr>
      <w:r>
        <w:t xml:space="preserve">
    </w:t>
      </w:r>
    </w:p>
    <w:p>
      <w:pPr>
        <w:pStyle w:val="default"/>
      </w:pPr>
      <w:r>
        <w:t xml:space="preserve">unruhig wandern, wenn die Blätter treiben.</w:t>
      </w:r>
    </w:p>
    <w:p>
      <w:pPr>
        <w:pStyle w:val="default"/>
      </w:pPr>
      <w:r>
        <w:t xml:space="preserve">
    </w:t>
      </w:r>
    </w:p>
    <w:p>
      <w:pPr>
        <w:pStyle w:val="default"/>
      </w:pPr>
      <w:r>
        <w:t xml:space="preserve">
    </w:t>
      </w:r>
    </w:p>
    <w:p>
      <w:pPr>
        <w:pStyle w:val="default"/>
      </w:pPr>
      <w:r>
        <w:t xml:space="preserve">- Rainer Maria Rilke</w:t>
      </w:r>
    </w:p>
    <w:p>
      <w:pPr>
        <w:pStyle w:val="default"/>
      </w:pPr>
      <w:r>
        <w:t xml:space="preserve">
</w:t>
      </w:r>
    </w:p>
    <w:p>
      <w:pPr>
        <w:pStyle w:val="default"/>
      </w:pPr>
      <w:r>
        <w:t xml:space="preserve">
</w:t>
      </w:r>
    </w:p>
    <w:p>
      <w:pPr>
        <w:pStyle w:val="default"/>
      </w:pPr>
      <w:r>
        <w:t xml:space="preserve">Wikipedia</w:t>
      </w:r>
    </w:p>
    <w:p>
      <w:pPr>
        <w:pStyle w:val="default"/>
      </w:pPr>
      <w:r>
        <w:t xml:space="preserve">Quelle: </w:t>
      </w:r>
    </w:p>
    <w:p>
      <w:r>
        <w:br w:type="page"/>
      </w:r>
    </w:p>
    <w:p>
      <w:pPr>
        <w:pStyle w:val="default"/>
      </w:pPr>
      <w:r>
        <w:t xml:space="preserve">
    </w:t>
      </w:r>
    </w:p>
    <w:p>
      <w:pPr>
        <w:pStyle w:val="default"/>
      </w:pPr>
      <w:r>
        <w:t xml:space="preserve"> Herbsttag</w:t>
      </w:r>
    </w:p>
    <w:p>
      <w:pPr>
        <w:pStyle w:val="default"/>
      </w:pPr>
      <w:r>
        <w:t xml:space="preserve">
    </w:t>
      </w:r>
    </w:p>
    <w:p>
      <w:pPr>
        <w:pStyle w:val="default"/>
      </w:pPr>
      <w:r>
        <w:t xml:space="preserve">
    </w:t>
      </w:r>
    </w:p>
    <w:p>
      <w:pPr>
        <w:pStyle w:val="default"/>
      </w:pPr>
      <w:r>
        <w:t xml:space="preserve">Herr: Der Sommer ist vorbei. Platziere deinen Schatten auf die Sonnenuhren und lasse die Winde auf den Feldern wehen. Sorge dafür, dass die letzten Früchte reif sind und gib ihnen noch zwei warme Tage, damit sie im Wein süß sind.</w:t>
      </w:r>
    </w:p>
    <w:p>
      <w:pPr>
        <w:pStyle w:val="default"/>
      </w:pPr>
      <w:r>
        <w:t xml:space="preserve">
    </w:t>
      </w:r>
    </w:p>
    <w:p>
      <w:pPr>
        <w:pStyle w:val="default"/>
      </w:pPr>
      <w:r>
        <w:t xml:space="preserve">Wer kein Haus hat, wird kein Haus mehr bauen. Wer allein ist, bleibt lange allein, liest, schreibt Briefe und läuft in den Alleen, wenn die Blätter fallen.</w:t>
      </w:r>
    </w:p>
    <w:p>
      <w:pPr>
        <w:pStyle w:val="default"/>
      </w:pPr>
      <w:r>
        <w:t xml:space="preserve">
</w:t>
      </w:r>
    </w:p>
    <w:p>
      <w:pPr>
        <w:pStyle w:val="Heading3"/>
      </w:pPr>
      <w:r>
        <w:t xml:space="preserve">Wie wirken beide Gedichte auf dich?</w:t>
      </w:r>
    </w:p>
    <w:p>
      <w:pPr>
        <w:pStyle w:val="default"/>
      </w:pPr>
      <w:r>
        <w:t xml:space="preserve">Beschreibe Unterschiede (und Gemeinsamkeiten).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32a8a0" w:sz="24"/>
          <w:left w:val="thick" w:color="32a8a0" w:sz="24"/>
          <w:bottom w:val="thick" w:color="32a8a0" w:sz="24"/>
          <w:right w:val="thick" w:color="32a8a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Stilmittel</w:t>
            </w:r>
          </w:p>
          <w:p>
            <w:pPr>
              <w:pStyle w:val="default"/>
            </w:pPr>
            <w:r>
              <w:t xml:space="preserve">Wie du sicherlich bereits gemerkt hast, gab es einige Unterschiede zwischen der ersten und zweiten Gedichtversion. Diese Unterschiede lassen sich vor allem unter dem Begriff der "Stilmittel" zusammenfassen. Empfandest du die erste Version z. B. als emotionaler und bildhafter?</w:t>
            </w:r>
          </w:p>
          <w:p>
            <w:pPr>
              <w:pStyle w:val="default"/>
            </w:pPr>
            <w:r>
              <w:t xml:space="preserve">Stilmittel sind Ausdrucksmittel, mit denen die mündliche und schriftliche Sprache verschönert oder lebhafter gestaltet wird. Sie dienen dazu, Aussagen hervorzuheben und deren Bedeutung besser für die Lesenden oder Zuhörenden zu veranschaulichen.</w:t>
            </w:r>
          </w:p>
          <w:p>
            <w:pPr>
              <w:pStyle w:val="default"/>
            </w:pPr>
            <w:r>
              <w:t xml:space="preserve">Stilmittel kennst du aus dem Deutschunterricht, wenn z. B. Gedichte, Sachtexte oder Romane analysiert werden sollen. Sie sind aber auch häufig in der Alltagssprache, im Journalismus und in der Werbung zu finden. Deshalb ist es wichtig, dass du die verschiedenen Stilmittel erkennen und ihre Wirkung, die sie auf die Lesenden und Zuhörenden haben sollen, richtig deuten kannst.</w:t>
            </w:r>
          </w:p>
        </w:tc>
      </w:tr>
    </w:tbl>
    <w:p>
      <w:r>
        <w:br w:type="page"/>
      </w:r>
    </w:p>
    <w:tbl>
      <w:tblPr>
        <w:tblW w:type="pct" w:w="100%"/>
        <w:tblBorders>
          <w:top w:val="thick" w:color="32a8a0" w:sz="24"/>
          <w:left w:val="thick" w:color="32a8a0" w:sz="24"/>
          <w:bottom w:val="thick" w:color="32a8a0" w:sz="24"/>
          <w:right w:val="thick" w:color="32a8a0"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Aufgabe</w:t>
            </w:r>
          </w:p>
          <w:p>
            <w:pPr>
              <w:pStyle w:val="default"/>
            </w:pPr>
            <w:r>
              <w:t xml:space="preserve">Lerne verschiedene Stilmittel kennen, indem du entweder den Namen, die Definition oder das Beispiel in die Lücken ergänzt. Viel Erfolg!</w:t>
            </w:r>
          </w:p>
        </w:tc>
      </w:tr>
    </w:tbl>
    <w:p>
      <w:pPr>
        <w:pStyle w:val="Heading3"/>
      </w:pPr>
      <w:r>
        <w:t xml:space="preserve">Lerne 7 Stilmittel, deren Definitionen und jeweils ein Beispiel kennen.</w:t>
      </w:r>
    </w:p>
    <w:p>
      <w:pPr>
        <w:pStyle w:val="default"/>
      </w:pPr>
      <w:r>
        <w:t xml:space="preserve">1. ______________________________________&lt;strong&gt;Definition&lt;/strong&gt;: Wiederholung des Anfangslauts in benachbarten Wörtern.</w:t>
      </w:r>
      <w:r>
        <w:br/>
      </w:r>
      <w:r>
        <w:t xml:space="preserve">&lt;ul&gt;&lt;li&gt;&lt;strong&gt;Beispiel&lt;/strong&gt;: „Fischers Fritz fischt frische Fische.“&lt;/li&gt;&lt;li&gt;&lt;strong&gt;Erläuterung&lt;/strong&gt;: Die Wiederholung des "F" erzeugt einen einprägsamen Klang.&lt;/li&gt;&lt;/ul&gt;&lt;h3&gt;2. ______________________________________&lt;/h3&gt;&lt;strong&gt;Definition&lt;/strong&gt;: Wiederholung eines Wortes oder einer Wortgruppe am Anfang aufeinanderfolgender Verse.</w:t>
      </w:r>
      <w:r>
        <w:br/>
      </w:r>
      <w:r>
        <w:t xml:space="preserve">&lt;ul&gt;&lt;li&gt;&lt;strong&gt;Beispiel&lt;/strong&gt;: „Ich kam, ich sah, ich siegte.“&lt;/li&gt;&lt;li&gt;&lt;strong&gt;Erläuterung&lt;/strong&gt;: Die Wiederholung von „Ich“ verstärkt den persönlichen Ausdruck des Sprechers.&lt;/li&gt;&lt;/ul&gt;&lt;h3&gt;3. ______________________________________&lt;/h3&gt;&lt;strong&gt;Definition&lt;/strong&gt;: Gegenüberstellung von gegensätzlichen Begriffen oder Gedanken.</w:t>
      </w:r>
      <w:r>
        <w:br/>
      </w:r>
      <w:r>
        <w:t xml:space="preserve">&lt;ul&gt;&lt;li&gt;&lt;strong&gt;Beispiel&lt;/strong&gt;: „Der Geist ist willig, aber das Fleisch ist schwach.“&lt;/li&gt;&lt;li&gt;&lt;strong&gt;Erläuterung&lt;/strong&gt;: Diese Antithese zeigt den Konflikt zwischen dem inneren Wunsch und den körperlichen Begrenzungen.&lt;/li&gt;&lt;/ul&gt;&lt;h3&gt;4. ______________________________________&lt;/h3&gt;&lt;strong&gt;Definition&lt;/strong&gt;: Überkreuzstellung von Satzgliedern oder Gedanken.</w:t>
      </w:r>
      <w:r>
        <w:br/>
      </w:r>
      <w:r>
        <w:t xml:space="preserve">&lt;ul&gt;&lt;li&gt;&lt;strong&gt;Beispiel&lt;/strong&gt;: „Die Kunst ist lang, und kurz ist unser Leben.“&lt;/li&gt;&lt;li&gt;&lt;strong&gt;Erläuterung&lt;/strong&gt;: Die überkreuzte Struktur betont die Beziehung zwischen Kunst und Leben.&lt;/li&gt;&lt;/ul&gt;&lt;h3&gt;5. ______________________________________&lt;/h3&gt;&lt;strong&gt;Definition&lt;/strong&gt;: Übertreibung zur Steigerung eines Ausdrucks.</w:t>
      </w:r>
      <w:r>
        <w:br/>
      </w:r>
      <w:r>
        <w:t xml:space="preserve">&lt;ul&gt;&lt;li&gt;&lt;strong&gt;Beispiel&lt;/strong&gt;: „Ich habe dir schon tausendmal gesagt…“&lt;/li&gt;&lt;li&gt;&lt;strong&gt;Erläuterung&lt;/strong&gt;: Die Übertreibung verstärkt die Frustration des Sprechers.&lt;/li&gt;&lt;/ul&gt;&lt;h3&gt;6. ______________________________________&lt;/h3&gt;&lt;strong&gt;Definition&lt;/strong&gt;: Steigerung vom Schwächeren zum Stärkeren bzw. umgekehrt</w:t>
      </w:r>
      <w:r>
        <w:br/>
      </w:r>
      <w:r>
        <w:t xml:space="preserve">&lt;ul&gt;&lt;li&gt;&lt;strong&gt;Beispiel&lt;/strong&gt;: „Ich kam, sah und siegte.“&lt;/li&gt;&lt;li&gt;&lt;strong&gt;Erläuterung&lt;/strong&gt;: Die Steigerung der Verben zeigt den Fortschritt des Sprechers von der Ankunft bis zum Sieg.&lt;/li&gt;&lt;/ul&gt;&lt;h3&gt;7. ______________________________________&lt;/h3&gt;&lt;strong&gt;Definition&lt;/strong&gt;: Frage, auf die keine Antwort erwartet wird.</w:t>
      </w:r>
      <w:r>
        <w:br/>
      </w:r>
      <w:r>
        <w:t xml:space="preserve">&lt;ul&gt;&lt;li&gt;&lt;strong&gt;Beispiel&lt;/strong&gt;: „Wer hätte das gedacht?“&lt;/li&gt;&lt;li&gt;&lt;strong&gt;Erläuterung&lt;/strong&gt;: Diese Frage drückt oft Überraschung oder Unglauben aus.&lt;/li&gt;&lt;/ul&gt;&lt;h3&gt;&lt;br&gt;&lt;/h3&gt;&lt;h3&gt;&lt;br&gt;&lt;/h3&gt;&lt;br&gt;</w:t>
      </w:r>
      <w:r>
        <w:br/>
      </w:r>
      <w:r/>
      <w:r>
        <w:br/>
      </w:r>
    </w:p>
    <w:p>
      <w:pPr>
        <w:pStyle w:val="default"/>
      </w:pPr>
      <w:r>
        <w:t xml:space="preserve">Chiasmus</w:t>
      </w:r>
      <w:r>
        <w:t xml:space="preserve">, </w:t>
      </w:r>
      <w:r>
        <w:t xml:space="preserve">Anapher</w:t>
      </w:r>
      <w:r>
        <w:t xml:space="preserve">, </w:t>
      </w:r>
      <w:r>
        <w:t xml:space="preserve">Rhetorische Frage</w:t>
      </w:r>
      <w:r>
        <w:t xml:space="preserve">, </w:t>
      </w:r>
      <w:r>
        <w:t xml:space="preserve">Antithese</w:t>
      </w:r>
      <w:r>
        <w:t xml:space="preserve">, </w:t>
      </w:r>
      <w:r>
        <w:t xml:space="preserve">Hyperbel</w:t>
      </w:r>
      <w:r>
        <w:t xml:space="preserve">, </w:t>
      </w:r>
      <w:r>
        <w:t xml:space="preserve">Alliteration</w:t>
      </w:r>
      <w:r>
        <w:t xml:space="preserve">, </w:t>
      </w:r>
      <w:r>
        <w:t xml:space="preserve">Klimax - Antiklimax</w:t>
      </w:r>
      <w:r>
        <w:t xml:space="preserve">, </w:t>
      </w:r>
    </w:p>
    <w:p>
      <w:r>
        <w:br w:type="page"/>
      </w:r>
    </w:p>
    <w:p>
      <w:pPr>
        <w:pStyle w:val="Heading3"/>
      </w:pPr>
      <w:r>
        <w:t xml:space="preserve">Welches Stilmittel wird gesucht?</w:t>
      </w:r>
    </w:p>
    <w:p>
      <w:pPr>
        <w:pStyle w:val="Heading6"/>
      </w:pPr>
      <w:r>
        <w:rPr>
          <w:b/>
          <w:bCs/>
        </w:rPr>
        <w:t xml:space="preserve">Die betonten Stammsilben zweier oder mehrerer aufeinander folgender Wörter besitzen den gleichen Anfangslaut:</w:t>
      </w:r>
    </w:p>
    <w:p>
      <w:pPr>
        <w:pStyle w:val="default"/>
      </w:pPr>
      <w:r>
        <w:sym w:char="039F" w:font="Arial"/>
      </w:r>
      <w:r>
        <w:t xml:space="preserve"> </w:t>
      </w:r>
      <w:r>
        <w:t xml:space="preserve">Epipher</w:t>
      </w:r>
      <w:r>
        <w:t xml:space="preserve">    </w:t>
      </w:r>
      <w:r>
        <w:sym w:char="039F" w:font="Arial"/>
      </w:r>
      <w:r>
        <w:t xml:space="preserve"> </w:t>
      </w:r>
      <w:r>
        <w:t xml:space="preserve">Alliteration</w:t>
      </w:r>
      <w:r>
        <w:t xml:space="preserve">    </w:t>
      </w:r>
      <w:r>
        <w:sym w:char="039F" w:font="Arial"/>
      </w:r>
      <w:r>
        <w:t xml:space="preserve"> </w:t>
      </w:r>
      <w:r>
        <w:t xml:space="preserve">Assonanz</w:t>
      </w:r>
      <w:r>
        <w:t xml:space="preserve">    </w:t>
      </w:r>
      <w:r>
        <w:sym w:char="039F" w:font="Arial"/>
      </w:r>
      <w:r>
        <w:t xml:space="preserve"> </w:t>
      </w:r>
      <w:r>
        <w:t xml:space="preserve">Anapher</w:t>
      </w:r>
      <w:r>
        <w:t xml:space="preserve">    </w:t>
      </w:r>
    </w:p>
    <w:p>
      <w:pPr>
        <w:pStyle w:val="default"/>
      </w:pPr>
    </w:p>
    <w:p>
      <w:pPr>
        <w:pStyle w:val="Heading6"/>
      </w:pPr>
      <w:r>
        <w:rPr>
          <w:b/>
          <w:bCs/>
        </w:rPr>
        <w:t xml:space="preserve">Eine Übertreibung. Beispiel: 'Ich habe dir schon tausendmal gesagt...':</w:t>
      </w:r>
    </w:p>
    <w:p>
      <w:pPr>
        <w:pStyle w:val="default"/>
      </w:pPr>
      <w:r>
        <w:sym w:char="039F" w:font="Arial"/>
      </w:r>
      <w:r>
        <w:t xml:space="preserve"> </w:t>
      </w:r>
      <w:r>
        <w:t xml:space="preserve">Euphemismus</w:t>
      </w:r>
      <w:r>
        <w:t xml:space="preserve">    </w:t>
      </w:r>
      <w:r>
        <w:sym w:char="039F" w:font="Arial"/>
      </w:r>
      <w:r>
        <w:t xml:space="preserve"> </w:t>
      </w:r>
      <w:r>
        <w:t xml:space="preserve">Hyperbel</w:t>
      </w:r>
      <w:r>
        <w:t xml:space="preserve">    </w:t>
      </w:r>
      <w:r>
        <w:sym w:char="039F" w:font="Arial"/>
      </w:r>
      <w:r>
        <w:t xml:space="preserve"> </w:t>
      </w:r>
      <w:r>
        <w:t xml:space="preserve">Metapher</w:t>
      </w:r>
      <w:r>
        <w:t xml:space="preserve">    </w:t>
      </w:r>
      <w:r>
        <w:sym w:char="039F" w:font="Arial"/>
      </w:r>
      <w:r>
        <w:t xml:space="preserve"> </w:t>
      </w:r>
      <w:r>
        <w:t xml:space="preserve">Ironie</w:t>
      </w:r>
      <w:r>
        <w:t xml:space="preserve">    </w:t>
      </w:r>
    </w:p>
    <w:p>
      <w:pPr>
        <w:pStyle w:val="default"/>
      </w:pPr>
    </w:p>
    <w:p>
      <w:pPr>
        <w:pStyle w:val="Heading6"/>
      </w:pPr>
      <w:r>
        <w:rPr>
          <w:b/>
          <w:bCs/>
        </w:rPr>
        <w:t xml:space="preserve">Ein Vergleich mit den Vergleichswörtern 'wie' und 'als'. Beispiel: 'Stark wie ein Löwe.':</w:t>
      </w:r>
    </w:p>
    <w:p>
      <w:pPr>
        <w:pStyle w:val="default"/>
      </w:pPr>
      <w:r>
        <w:sym w:char="039F" w:font="Arial"/>
      </w:r>
      <w:r>
        <w:t xml:space="preserve"> </w:t>
      </w:r>
      <w:r>
        <w:t xml:space="preserve">Symbol</w:t>
      </w:r>
      <w:r>
        <w:t xml:space="preserve">    </w:t>
      </w:r>
      <w:r>
        <w:sym w:char="039F" w:font="Arial"/>
      </w:r>
      <w:r>
        <w:t xml:space="preserve"> </w:t>
      </w:r>
      <w:r>
        <w:t xml:space="preserve">Personifikation</w:t>
      </w:r>
      <w:r>
        <w:t xml:space="preserve">    </w:t>
      </w:r>
      <w:r>
        <w:sym w:char="039F" w:font="Arial"/>
      </w:r>
      <w:r>
        <w:t xml:space="preserve"> </w:t>
      </w:r>
      <w:r>
        <w:t xml:space="preserve">Vergleich</w:t>
      </w:r>
      <w:r>
        <w:t xml:space="preserve">    </w:t>
      </w:r>
      <w:r>
        <w:sym w:char="039F" w:font="Arial"/>
      </w:r>
      <w:r>
        <w:t xml:space="preserve"> </w:t>
      </w:r>
      <w:r>
        <w:t xml:space="preserve">Metapher</w:t>
      </w:r>
      <w:r>
        <w:t xml:space="preserve">    </w:t>
      </w:r>
    </w:p>
    <w:p>
      <w:pPr>
        <w:pStyle w:val="default"/>
      </w:pPr>
    </w:p>
    <w:p>
      <w:pPr>
        <w:pStyle w:val="Heading6"/>
      </w:pPr>
      <w:r>
        <w:rPr>
          <w:b/>
          <w:bCs/>
        </w:rPr>
        <w:t xml:space="preserve">Ein Vers geht über eine Zeile hinaus. Beispiel: 'Über allen Gipfeln / Ist Ruh.':</w:t>
      </w:r>
    </w:p>
    <w:p>
      <w:pPr>
        <w:pStyle w:val="default"/>
      </w:pPr>
      <w:r>
        <w:sym w:char="039F" w:font="Arial"/>
      </w:r>
      <w:r>
        <w:t xml:space="preserve"> </w:t>
      </w:r>
      <w:r>
        <w:t xml:space="preserve">Ellipse</w:t>
      </w:r>
      <w:r>
        <w:t xml:space="preserve">    </w:t>
      </w:r>
      <w:r>
        <w:sym w:char="039F" w:font="Arial"/>
      </w:r>
      <w:r>
        <w:t xml:space="preserve"> </w:t>
      </w:r>
      <w:r>
        <w:t xml:space="preserve">Epipher</w:t>
      </w:r>
      <w:r>
        <w:t xml:space="preserve">    </w:t>
      </w:r>
      <w:r>
        <w:sym w:char="039F" w:font="Arial"/>
      </w:r>
      <w:r>
        <w:t xml:space="preserve"> </w:t>
      </w:r>
      <w:r>
        <w:t xml:space="preserve">Anapher</w:t>
      </w:r>
      <w:r>
        <w:t xml:space="preserve">    </w:t>
      </w:r>
      <w:r>
        <w:sym w:char="039F" w:font="Arial"/>
      </w:r>
      <w:r>
        <w:t xml:space="preserve"> </w:t>
      </w:r>
      <w:r>
        <w:t xml:space="preserve">Enjambement</w:t>
      </w:r>
      <w:r>
        <w:t xml:space="preserve">    </w:t>
      </w:r>
    </w:p>
    <w:p>
      <w:pPr>
        <w:pStyle w:val="default"/>
      </w:pPr>
    </w:p>
    <w:p>
      <w:pPr>
        <w:pStyle w:val="Heading6"/>
      </w:pPr>
      <w:r>
        <w:rPr>
          <w:b/>
          <w:bCs/>
        </w:rPr>
        <w:t xml:space="preserve">Eine beschönigende Beschreibung. Beispiel: 'entschlafen' statt 'sterben':</w:t>
      </w:r>
    </w:p>
    <w:p>
      <w:pPr>
        <w:pStyle w:val="default"/>
      </w:pPr>
      <w:r>
        <w:sym w:char="039F" w:font="Arial"/>
      </w:r>
      <w:r>
        <w:t xml:space="preserve"> </w:t>
      </w:r>
      <w:r>
        <w:t xml:space="preserve">Euphemismus</w:t>
      </w:r>
      <w:r>
        <w:t xml:space="preserve">    </w:t>
      </w:r>
      <w:r>
        <w:sym w:char="039F" w:font="Arial"/>
      </w:r>
      <w:r>
        <w:t xml:space="preserve"> </w:t>
      </w:r>
      <w:r>
        <w:t xml:space="preserve">Ironie</w:t>
      </w:r>
      <w:r>
        <w:t xml:space="preserve">    </w:t>
      </w:r>
      <w:r>
        <w:sym w:char="039F" w:font="Arial"/>
      </w:r>
      <w:r>
        <w:t xml:space="preserve"> </w:t>
      </w:r>
      <w:r>
        <w:t xml:space="preserve">Metapher</w:t>
      </w:r>
      <w:r>
        <w:t xml:space="preserve">    </w:t>
      </w:r>
      <w:r>
        <w:sym w:char="039F" w:font="Arial"/>
      </w:r>
      <w:r>
        <w:t xml:space="preserve"> </w:t>
      </w:r>
      <w:r>
        <w:t xml:space="preserve">Hyperbel</w:t>
      </w:r>
      <w:r>
        <w:t xml:space="preserve">    </w:t>
      </w:r>
    </w:p>
    <w:p>
      <w:pPr>
        <w:pStyle w:val="default"/>
      </w:pPr>
    </w:p>
    <w:p>
      <w:pPr>
        <w:pStyle w:val="Heading6"/>
      </w:pPr>
      <w:r>
        <w:rPr>
          <w:b/>
          <w:bCs/>
        </w:rPr>
        <w:t xml:space="preserve">Wörter werden am Strophen- oder Versanfang wiederholt. Beispiel: 'Er schaut nicht die Felsenriffe, er schaut nur hinauf.':</w:t>
      </w:r>
    </w:p>
    <w:p>
      <w:pPr>
        <w:pStyle w:val="default"/>
      </w:pPr>
      <w:r>
        <w:sym w:char="039F" w:font="Arial"/>
      </w:r>
      <w:r>
        <w:t xml:space="preserve"> </w:t>
      </w:r>
      <w:r>
        <w:t xml:space="preserve">Alliteration</w:t>
      </w:r>
      <w:r>
        <w:t xml:space="preserve">    </w:t>
      </w:r>
      <w:r>
        <w:sym w:char="039F" w:font="Arial"/>
      </w:r>
      <w:r>
        <w:t xml:space="preserve"> </w:t>
      </w:r>
      <w:r>
        <w:t xml:space="preserve">Anapher</w:t>
      </w:r>
      <w:r>
        <w:t xml:space="preserve">    </w:t>
      </w:r>
      <w:r>
        <w:sym w:char="039F" w:font="Arial"/>
      </w:r>
      <w:r>
        <w:t xml:space="preserve"> </w:t>
      </w:r>
      <w:r>
        <w:t xml:space="preserve">Assonanz</w:t>
      </w:r>
      <w:r>
        <w:t xml:space="preserve">    </w:t>
      </w:r>
      <w:r>
        <w:sym w:char="039F" w:font="Arial"/>
      </w:r>
      <w:r>
        <w:t xml:space="preserve"> </w:t>
      </w:r>
      <w:r>
        <w:t xml:space="preserve">Epipher</w:t>
      </w:r>
      <w:r>
        <w:t xml:space="preserve">    </w:t>
      </w:r>
    </w:p>
    <w:p>
      <w:pPr>
        <w:pStyle w:val="default"/>
      </w:pPr>
    </w:p>
    <w:p>
      <w:pPr>
        <w:pStyle w:val="Heading6"/>
      </w:pPr>
      <w:r>
        <w:rPr>
          <w:b/>
          <w:bCs/>
        </w:rPr>
        <w:t xml:space="preserve">Die übliche Wortstellung ist verändert. Beispiel: 'Lang ist der Weg.':</w:t>
      </w:r>
    </w:p>
    <w:p>
      <w:pPr>
        <w:pStyle w:val="default"/>
      </w:pPr>
      <w:r>
        <w:sym w:char="039F" w:font="Arial"/>
      </w:r>
      <w:r>
        <w:t xml:space="preserve"> </w:t>
      </w:r>
      <w:r>
        <w:t xml:space="preserve">Klimax</w:t>
      </w:r>
      <w:r>
        <w:t xml:space="preserve">    </w:t>
      </w:r>
      <w:r>
        <w:sym w:char="039F" w:font="Arial"/>
      </w:r>
      <w:r>
        <w:t xml:space="preserve"> </w:t>
      </w:r>
      <w:r>
        <w:t xml:space="preserve">Inversion</w:t>
      </w:r>
      <w:r>
        <w:t xml:space="preserve">    </w:t>
      </w:r>
      <w:r>
        <w:sym w:char="039F" w:font="Arial"/>
      </w:r>
      <w:r>
        <w:t xml:space="preserve"> </w:t>
      </w:r>
      <w:r>
        <w:t xml:space="preserve">Parataxe</w:t>
      </w:r>
      <w:r>
        <w:t xml:space="preserve">    </w:t>
      </w:r>
      <w:r>
        <w:sym w:char="039F" w:font="Arial"/>
      </w:r>
      <w:r>
        <w:t xml:space="preserve"> </w:t>
      </w:r>
      <w:r>
        <w:t xml:space="preserve">Hyperbel</w:t>
      </w:r>
      <w:r>
        <w:t xml:space="preserve">    </w:t>
      </w:r>
    </w:p>
    <w:p>
      <w:pPr>
        <w:pStyle w:val="default"/>
      </w:pPr>
    </w:p>
    <w:p>
      <w:pPr>
        <w:pStyle w:val="Heading6"/>
      </w:pPr>
      <w:r>
        <w:rPr>
          <w:b/>
          <w:bCs/>
        </w:rPr>
        <w:t xml:space="preserve">Ein Begriff erhält eine neue, fremde Bedeutung, indem er auf einen fremden Zusammenhang übertragen wird. Beispiel: 'Eine Mauer des Schweigens errichten.':</w:t>
      </w:r>
    </w:p>
    <w:p>
      <w:pPr>
        <w:pStyle w:val="default"/>
      </w:pPr>
      <w:r>
        <w:sym w:char="039F" w:font="Arial"/>
      </w:r>
      <w:r>
        <w:t xml:space="preserve"> </w:t>
      </w:r>
      <w:r>
        <w:t xml:space="preserve">Symbol</w:t>
      </w:r>
      <w:r>
        <w:t xml:space="preserve">    </w:t>
      </w:r>
      <w:r>
        <w:sym w:char="039F" w:font="Arial"/>
      </w:r>
      <w:r>
        <w:t xml:space="preserve"> </w:t>
      </w:r>
      <w:r>
        <w:t xml:space="preserve">Metapher</w:t>
      </w:r>
      <w:r>
        <w:t xml:space="preserve">    </w:t>
      </w:r>
      <w:r>
        <w:sym w:char="039F" w:font="Arial"/>
      </w:r>
      <w:r>
        <w:t xml:space="preserve"> </w:t>
      </w:r>
      <w:r>
        <w:t xml:space="preserve">Personifikation</w:t>
      </w:r>
      <w:r>
        <w:t xml:space="preserve">    </w:t>
      </w:r>
      <w:r>
        <w:sym w:char="039F" w:font="Arial"/>
      </w:r>
      <w:r>
        <w:t xml:space="preserve"> </w:t>
      </w:r>
      <w:r>
        <w:t xml:space="preserve">Vergleich</w:t>
      </w:r>
      <w:r>
        <w:t xml:space="preserve">    </w:t>
      </w:r>
    </w:p>
    <w:p>
      <w:r>
        <w:br w:type="page"/>
      </w:r>
    </w:p>
    <w:p>
      <w:pPr>
        <w:pStyle w:val="Heading3"/>
      </w:pPr>
    </w:p>
    <w:p>
      <w:pPr>
        <w:pStyle w:val="default"/>
      </w:pPr>
      <w:r>
        <w:t xml:space="preserve">Welche Stilmittel findest du im Gedicht? Nenne mindestens 4 Stilmittel und begründe deine Auswahl.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Stilmittel kennenlernen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9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9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kfxhajjvyfagnwcsmh0b.png"/><Relationship Id="rId1" Type="http://schemas.openxmlformats.org/officeDocument/2006/relationships/image" Target="media/gxqwisgcn_wzhbmbkf_s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2025-10-30T18:23:21.117Z</dcterms:created>
  <dcterms:modified xsi:type="dcterms:W3CDTF">2025-10-30T18:23:21.117Z</dcterms:modified>
</cp:coreProperties>
</file>

<file path=docProps/custom.xml><?xml version="1.0" encoding="utf-8"?>
<Properties xmlns="http://schemas.openxmlformats.org/officeDocument/2006/custom-properties" xmlns:vt="http://schemas.openxmlformats.org/officeDocument/2006/docPropsVTypes"/>
</file>